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986" w:rsidRPr="005D5F30" w:rsidRDefault="00544986" w:rsidP="006930C8">
      <w:pPr>
        <w:spacing w:line="360" w:lineRule="auto"/>
        <w:jc w:val="center"/>
        <w:rPr>
          <w:rFonts w:ascii="Cambria" w:eastAsia="Times New Roman" w:hAnsi="Cambria" w:cs="Times New Roman"/>
          <w:b/>
          <w:iCs w:val="0"/>
          <w:sz w:val="14"/>
          <w:szCs w:val="14"/>
          <w:lang w:eastAsia="en-US"/>
        </w:rPr>
      </w:pPr>
    </w:p>
    <w:p w:rsidR="00AF364C" w:rsidRPr="005D5F30" w:rsidRDefault="009001A9" w:rsidP="00D60635">
      <w:pPr>
        <w:pStyle w:val="Glava"/>
        <w:spacing w:line="360" w:lineRule="auto"/>
        <w:jc w:val="center"/>
        <w:rPr>
          <w:rFonts w:ascii="Cambria" w:hAnsi="Cambria"/>
          <w:b/>
          <w:sz w:val="22"/>
          <w:szCs w:val="22"/>
        </w:rPr>
      </w:pPr>
      <w:r>
        <w:rPr>
          <w:rFonts w:ascii="Cambria" w:hAnsi="Cambria"/>
          <w:b/>
          <w:noProof/>
          <w:sz w:val="22"/>
          <w:szCs w:val="22"/>
        </w:rPr>
        <w:drawing>
          <wp:anchor distT="0" distB="0" distL="114300" distR="114300" simplePos="0" relativeHeight="251658752" behindDoc="1" locked="0" layoutInCell="0" allowOverlap="1">
            <wp:simplePos x="0" y="0"/>
            <wp:positionH relativeFrom="margin">
              <wp:align>center</wp:align>
            </wp:positionH>
            <wp:positionV relativeFrom="margin">
              <wp:align>center</wp:align>
            </wp:positionV>
            <wp:extent cx="7607300" cy="10751185"/>
            <wp:effectExtent l="0" t="0" r="0" b="0"/>
            <wp:wrapNone/>
            <wp:docPr id="2" name="Slika 2" descr="PriznanjeZahvala_Impoljca_ozadje_ZACAS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79449205" descr="PriznanjeZahvala_Impoljca_ozadje_ZACASN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07300" cy="10751185"/>
                    </a:xfrm>
                    <a:prstGeom prst="rect">
                      <a:avLst/>
                    </a:prstGeom>
                    <a:noFill/>
                  </pic:spPr>
                </pic:pic>
              </a:graphicData>
            </a:graphic>
            <wp14:sizeRelH relativeFrom="page">
              <wp14:pctWidth>0</wp14:pctWidth>
            </wp14:sizeRelH>
            <wp14:sizeRelV relativeFrom="page">
              <wp14:pctHeight>0</wp14:pctHeight>
            </wp14:sizeRelV>
          </wp:anchor>
        </w:drawing>
      </w:r>
    </w:p>
    <w:p w:rsidR="00544986" w:rsidRPr="005D5F30" w:rsidRDefault="00544986" w:rsidP="00D60635">
      <w:pPr>
        <w:pStyle w:val="Glava"/>
        <w:spacing w:line="360" w:lineRule="auto"/>
        <w:jc w:val="center"/>
        <w:rPr>
          <w:rFonts w:ascii="Cambria" w:hAnsi="Cambria"/>
          <w:b/>
          <w:sz w:val="22"/>
          <w:szCs w:val="22"/>
        </w:rPr>
      </w:pPr>
    </w:p>
    <w:p w:rsidR="00544986" w:rsidRPr="005D5F30" w:rsidRDefault="00544986" w:rsidP="006930C8">
      <w:pPr>
        <w:pStyle w:val="Glava"/>
        <w:spacing w:line="360" w:lineRule="auto"/>
        <w:rPr>
          <w:rFonts w:ascii="Cambria" w:hAnsi="Cambria"/>
          <w:b/>
          <w:sz w:val="22"/>
          <w:szCs w:val="22"/>
        </w:rPr>
      </w:pPr>
    </w:p>
    <w:p w:rsidR="00F85823" w:rsidRPr="005D5F30" w:rsidRDefault="00F85823" w:rsidP="00130C36">
      <w:pPr>
        <w:pStyle w:val="Glava"/>
        <w:spacing w:line="360" w:lineRule="auto"/>
        <w:jc w:val="center"/>
        <w:rPr>
          <w:rFonts w:ascii="Cambria" w:hAnsi="Cambria"/>
          <w:b/>
          <w:sz w:val="22"/>
          <w:szCs w:val="22"/>
        </w:rPr>
      </w:pPr>
    </w:p>
    <w:p w:rsidR="00544986" w:rsidRPr="005D5F30" w:rsidRDefault="00544986" w:rsidP="006930C8">
      <w:pPr>
        <w:pStyle w:val="Glava"/>
        <w:spacing w:line="360" w:lineRule="auto"/>
        <w:rPr>
          <w:rFonts w:ascii="Cambria" w:hAnsi="Cambria"/>
          <w:b/>
          <w:sz w:val="22"/>
          <w:szCs w:val="22"/>
        </w:rPr>
      </w:pPr>
    </w:p>
    <w:p w:rsidR="00544986" w:rsidRDefault="00544986" w:rsidP="006930C8">
      <w:pPr>
        <w:pStyle w:val="Glava"/>
        <w:spacing w:line="360" w:lineRule="auto"/>
        <w:rPr>
          <w:rFonts w:ascii="Cambria" w:hAnsi="Cambria"/>
          <w:b/>
          <w:sz w:val="22"/>
          <w:szCs w:val="22"/>
        </w:rPr>
      </w:pPr>
    </w:p>
    <w:p w:rsidR="00544986" w:rsidRDefault="00C9104B" w:rsidP="00C9104B">
      <w:pPr>
        <w:pStyle w:val="Glava"/>
        <w:tabs>
          <w:tab w:val="clear" w:pos="4536"/>
          <w:tab w:val="clear" w:pos="9072"/>
          <w:tab w:val="left" w:pos="3282"/>
        </w:tabs>
        <w:spacing w:line="360" w:lineRule="auto"/>
        <w:rPr>
          <w:rFonts w:ascii="Cambria" w:hAnsi="Cambria"/>
          <w:b/>
          <w:sz w:val="22"/>
          <w:szCs w:val="22"/>
        </w:rPr>
      </w:pPr>
      <w:r>
        <w:rPr>
          <w:rFonts w:ascii="Cambria" w:hAnsi="Cambria"/>
          <w:b/>
          <w:sz w:val="22"/>
          <w:szCs w:val="22"/>
        </w:rPr>
        <w:tab/>
      </w:r>
    </w:p>
    <w:p w:rsidR="00397690" w:rsidRDefault="00397690" w:rsidP="00C9104B">
      <w:pPr>
        <w:pStyle w:val="Glava"/>
        <w:tabs>
          <w:tab w:val="clear" w:pos="4536"/>
          <w:tab w:val="clear" w:pos="9072"/>
          <w:tab w:val="left" w:pos="3282"/>
        </w:tabs>
        <w:spacing w:line="360" w:lineRule="auto"/>
        <w:rPr>
          <w:rFonts w:ascii="Cambria" w:hAnsi="Cambria"/>
          <w:b/>
          <w:sz w:val="22"/>
          <w:szCs w:val="22"/>
        </w:rPr>
      </w:pPr>
    </w:p>
    <w:p w:rsidR="00397690" w:rsidRDefault="00585FBD" w:rsidP="00C9104B">
      <w:pPr>
        <w:pStyle w:val="Glava"/>
        <w:tabs>
          <w:tab w:val="clear" w:pos="4536"/>
          <w:tab w:val="clear" w:pos="9072"/>
          <w:tab w:val="left" w:pos="3282"/>
        </w:tabs>
        <w:spacing w:line="360" w:lineRule="auto"/>
        <w:rPr>
          <w:rFonts w:ascii="Cambria" w:hAnsi="Cambria"/>
          <w:b/>
          <w:sz w:val="22"/>
          <w:szCs w:val="22"/>
        </w:rPr>
      </w:pPr>
      <w:r>
        <w:rPr>
          <w:rFonts w:ascii="Cambria" w:hAnsi="Cambria"/>
          <w:noProof/>
        </w:rPr>
        <mc:AlternateContent>
          <mc:Choice Requires="wps">
            <w:drawing>
              <wp:anchor distT="0" distB="0" distL="91440" distR="91440" simplePos="0" relativeHeight="251657728" behindDoc="0" locked="0" layoutInCell="1" allowOverlap="1" wp14:anchorId="148B5190" wp14:editId="3FC4CC2B">
                <wp:simplePos x="0" y="0"/>
                <wp:positionH relativeFrom="margin">
                  <wp:posOffset>974725</wp:posOffset>
                </wp:positionH>
                <wp:positionV relativeFrom="margin">
                  <wp:posOffset>2211070</wp:posOffset>
                </wp:positionV>
                <wp:extent cx="3744595"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878330"/>
                        </a:xfrm>
                        <a:prstGeom prst="rect">
                          <a:avLst/>
                        </a:prstGeom>
                        <a:noFill/>
                        <a:ln w="6350">
                          <a:noFill/>
                        </a:ln>
                        <a:effectLst/>
                      </wps:spPr>
                      <wps:txbx>
                        <w:txbxContent>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b/>
                                <w:sz w:val="28"/>
                              </w:rPr>
                            </w:pPr>
                          </w:p>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rsidR="002E2559"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i/>
                                <w:sz w:val="22"/>
                                <w:szCs w:val="22"/>
                              </w:rPr>
                            </w:pPr>
                            <w:r>
                              <w:rPr>
                                <w:rFonts w:ascii="Georgia" w:hAnsi="Georgia"/>
                                <w:i/>
                                <w:sz w:val="22"/>
                                <w:szCs w:val="22"/>
                              </w:rPr>
                              <w:t xml:space="preserve">v skladu s 47. členom Zakona o javnem naročanju (Uradni list RS, št. </w:t>
                            </w:r>
                            <w:r w:rsidRPr="000B4CAA">
                              <w:rPr>
                                <w:rFonts w:ascii="Georgia" w:hAnsi="Georgia"/>
                                <w:i/>
                                <w:sz w:val="22"/>
                                <w:szCs w:val="22"/>
                              </w:rPr>
                              <w:t>Uradni list RS, št. 91/15, 14/18, 121/21 in 10/22</w:t>
                            </w:r>
                            <w:r>
                              <w:rPr>
                                <w:rFonts w:ascii="Georgia" w:hAnsi="Georgia"/>
                                <w:i/>
                                <w:sz w:val="22"/>
                                <w:szCs w:val="22"/>
                              </w:rPr>
                              <w:t>)</w:t>
                            </w:r>
                          </w:p>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42" o:spid="_x0000_s1026" type="#_x0000_t202" style="position:absolute;margin-left:76.75pt;margin-top:174.1pt;width:294.85pt;height:147.9pt;z-index:251657728;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" filled="f" stroked="f" strokeweight=".5pt">
                <v:path arrowok="t"/>
                <v:textbox style="mso-fit-shape-to-text:t" inset="0,7.2pt,0,7.2pt">
                  <w:txbxContent>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b/>
                          <w:sz w:val="28"/>
                        </w:rPr>
                      </w:pPr>
                    </w:p>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rsidR="002E2559"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i/>
                          <w:sz w:val="22"/>
                          <w:szCs w:val="22"/>
                        </w:rPr>
                      </w:pPr>
                      <w:r>
                        <w:rPr>
                          <w:rFonts w:ascii="Georgia" w:hAnsi="Georgia"/>
                          <w:i/>
                          <w:sz w:val="22"/>
                          <w:szCs w:val="22"/>
                        </w:rPr>
                        <w:t xml:space="preserve">v skladu s 47. členom Zakona o javnem naročanju (Uradni list RS, št. </w:t>
                      </w:r>
                      <w:r w:rsidRPr="000B4CAA">
                        <w:rPr>
                          <w:rFonts w:ascii="Georgia" w:hAnsi="Georgia"/>
                          <w:i/>
                          <w:sz w:val="22"/>
                          <w:szCs w:val="22"/>
                        </w:rPr>
                        <w:t>Uradni list RS, št. 91/15, 14/18, 121/21 in 10/22</w:t>
                      </w:r>
                      <w:r>
                        <w:rPr>
                          <w:rFonts w:ascii="Georgia" w:hAnsi="Georgia"/>
                          <w:i/>
                          <w:sz w:val="22"/>
                          <w:szCs w:val="22"/>
                        </w:rPr>
                        <w:t>)</w:t>
                      </w:r>
                    </w:p>
                    <w:p w:rsidR="002E2559" w:rsidRPr="001A0A96" w:rsidRDefault="002E2559" w:rsidP="009001A9">
                      <w:pPr>
                        <w:pBdr>
                          <w:top w:val="single" w:sz="18" w:space="16" w:color="92D050"/>
                          <w:left w:val="single" w:sz="18" w:space="15" w:color="92D050"/>
                          <w:bottom w:val="single" w:sz="18" w:space="15" w:color="92D050"/>
                          <w:right w:val="single" w:sz="18" w:space="15" w:color="92D050"/>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rsidR="005D5F30" w:rsidRPr="005D5F30" w:rsidRDefault="005D5F30" w:rsidP="006930C8">
      <w:pPr>
        <w:pStyle w:val="Glava"/>
        <w:spacing w:line="360" w:lineRule="auto"/>
        <w:rPr>
          <w:rFonts w:ascii="Cambria" w:hAnsi="Cambria"/>
          <w:b/>
          <w:sz w:val="22"/>
          <w:szCs w:val="22"/>
        </w:rPr>
      </w:pPr>
    </w:p>
    <w:p w:rsidR="00544986" w:rsidRPr="005D5F30" w:rsidRDefault="00544986" w:rsidP="006930C8">
      <w:pPr>
        <w:pStyle w:val="Glava"/>
        <w:spacing w:line="360" w:lineRule="auto"/>
        <w:rPr>
          <w:rFonts w:ascii="Cambria" w:hAnsi="Cambria"/>
          <w:b/>
          <w:sz w:val="22"/>
          <w:szCs w:val="22"/>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jc w:val="center"/>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rPr>
          <w:rFonts w:ascii="Cambria" w:hAnsi="Cambria"/>
        </w:rPr>
      </w:pPr>
    </w:p>
    <w:p w:rsidR="00544986" w:rsidRPr="005D5F30" w:rsidRDefault="00544986" w:rsidP="006930C8">
      <w:pPr>
        <w:spacing w:line="360" w:lineRule="auto"/>
        <w:jc w:val="center"/>
        <w:rPr>
          <w:rFonts w:ascii="Cambria" w:hAnsi="Cambria"/>
          <w:sz w:val="28"/>
        </w:rPr>
      </w:pPr>
      <w:r w:rsidRPr="005D5F30">
        <w:rPr>
          <w:rFonts w:ascii="Cambria" w:hAnsi="Cambria"/>
          <w:b/>
          <w:sz w:val="28"/>
        </w:rPr>
        <w:t>Predmet:</w:t>
      </w:r>
    </w:p>
    <w:p w:rsidR="00206953" w:rsidRDefault="000B4CAA" w:rsidP="0052557B">
      <w:pPr>
        <w:spacing w:line="360" w:lineRule="auto"/>
        <w:jc w:val="center"/>
        <w:rPr>
          <w:rFonts w:ascii="Cambria" w:hAnsi="Cambria"/>
          <w:b/>
          <w:sz w:val="28"/>
          <w:szCs w:val="28"/>
        </w:rPr>
      </w:pPr>
      <w:r w:rsidRPr="000B4CAA">
        <w:rPr>
          <w:rFonts w:ascii="Cambria" w:hAnsi="Cambria"/>
          <w:b/>
          <w:sz w:val="28"/>
          <w:szCs w:val="28"/>
        </w:rPr>
        <w:t>UREDITEV PRALNICE IN MIZARSKE DELAVNICE</w:t>
      </w:r>
      <w:r w:rsidR="00206953">
        <w:rPr>
          <w:rFonts w:ascii="Cambria" w:hAnsi="Cambria"/>
          <w:b/>
          <w:sz w:val="28"/>
          <w:szCs w:val="28"/>
        </w:rPr>
        <w:t xml:space="preserve"> -</w:t>
      </w:r>
    </w:p>
    <w:p w:rsidR="005D5F30" w:rsidRPr="005D5F30" w:rsidRDefault="00206953" w:rsidP="0052557B">
      <w:pPr>
        <w:spacing w:line="360" w:lineRule="auto"/>
        <w:jc w:val="center"/>
        <w:rPr>
          <w:rFonts w:ascii="Cambria" w:hAnsi="Cambria"/>
          <w:b/>
          <w:sz w:val="28"/>
        </w:rPr>
      </w:pPr>
      <w:r w:rsidRPr="00206953">
        <w:rPr>
          <w:rFonts w:ascii="Cambria" w:hAnsi="Cambria"/>
          <w:b/>
          <w:sz w:val="28"/>
          <w:szCs w:val="28"/>
        </w:rPr>
        <w:t>Sklop 1: Izvedba GOI del</w:t>
      </w:r>
    </w:p>
    <w:p w:rsidR="005D5F30" w:rsidRDefault="005D5F30" w:rsidP="006930C8">
      <w:pPr>
        <w:spacing w:line="360" w:lineRule="auto"/>
        <w:jc w:val="center"/>
        <w:rPr>
          <w:rFonts w:ascii="Cambria" w:hAnsi="Cambria"/>
          <w:b/>
          <w:sz w:val="28"/>
        </w:rPr>
      </w:pPr>
    </w:p>
    <w:p w:rsidR="009C68BF" w:rsidRDefault="009C68BF" w:rsidP="006930C8">
      <w:pPr>
        <w:spacing w:line="360" w:lineRule="auto"/>
        <w:jc w:val="center"/>
        <w:rPr>
          <w:rFonts w:ascii="Cambria" w:hAnsi="Cambria"/>
          <w:b/>
          <w:sz w:val="28"/>
        </w:rPr>
      </w:pPr>
    </w:p>
    <w:p w:rsidR="00496953" w:rsidRDefault="00496953" w:rsidP="006930C8">
      <w:pPr>
        <w:spacing w:line="360" w:lineRule="auto"/>
        <w:jc w:val="center"/>
        <w:rPr>
          <w:rFonts w:ascii="Cambria" w:hAnsi="Cambria"/>
          <w:b/>
          <w:sz w:val="28"/>
        </w:rPr>
      </w:pPr>
    </w:p>
    <w:p w:rsidR="009C68BF" w:rsidRDefault="009C68BF" w:rsidP="006930C8">
      <w:pPr>
        <w:spacing w:line="360" w:lineRule="auto"/>
        <w:jc w:val="center"/>
        <w:rPr>
          <w:rFonts w:ascii="Cambria" w:hAnsi="Cambria"/>
          <w:b/>
          <w:sz w:val="28"/>
        </w:rPr>
      </w:pPr>
    </w:p>
    <w:p w:rsidR="009C68BF" w:rsidRDefault="009C68BF" w:rsidP="006930C8">
      <w:pPr>
        <w:spacing w:line="360" w:lineRule="auto"/>
        <w:jc w:val="center"/>
        <w:rPr>
          <w:rFonts w:ascii="Cambria" w:hAnsi="Cambria"/>
          <w:b/>
          <w:sz w:val="28"/>
        </w:rPr>
      </w:pPr>
    </w:p>
    <w:p w:rsidR="0042066F" w:rsidRDefault="0042066F" w:rsidP="006930C8">
      <w:pPr>
        <w:spacing w:line="360" w:lineRule="auto"/>
        <w:jc w:val="center"/>
        <w:rPr>
          <w:rFonts w:ascii="Cambria" w:hAnsi="Cambria"/>
          <w:b/>
          <w:sz w:val="28"/>
        </w:rPr>
      </w:pPr>
    </w:p>
    <w:p w:rsidR="00E62B72" w:rsidRDefault="00E62B72" w:rsidP="006930C8">
      <w:pPr>
        <w:spacing w:line="360" w:lineRule="auto"/>
        <w:jc w:val="center"/>
        <w:rPr>
          <w:rFonts w:ascii="Cambria" w:hAnsi="Cambria"/>
          <w:b/>
          <w:sz w:val="28"/>
        </w:rPr>
      </w:pPr>
    </w:p>
    <w:p w:rsidR="000B4CAA" w:rsidRDefault="000B4CAA" w:rsidP="006930C8">
      <w:pPr>
        <w:spacing w:line="360" w:lineRule="auto"/>
        <w:jc w:val="center"/>
        <w:rPr>
          <w:rFonts w:ascii="Cambria" w:hAnsi="Cambria"/>
          <w:b/>
          <w:sz w:val="28"/>
        </w:rPr>
      </w:pPr>
    </w:p>
    <w:p w:rsidR="00E62B72" w:rsidRPr="005D5F30" w:rsidRDefault="00E62B72" w:rsidP="006930C8">
      <w:pPr>
        <w:spacing w:line="360" w:lineRule="auto"/>
        <w:jc w:val="center"/>
        <w:rPr>
          <w:rFonts w:ascii="Cambria" w:hAnsi="Cambria"/>
          <w:b/>
          <w:sz w:val="28"/>
        </w:rPr>
      </w:pPr>
    </w:p>
    <w:p w:rsidR="00F81378" w:rsidRPr="005D5F30" w:rsidRDefault="00780271" w:rsidP="006930C8">
      <w:pPr>
        <w:pStyle w:val="Glava"/>
        <w:spacing w:line="360" w:lineRule="auto"/>
        <w:jc w:val="center"/>
        <w:rPr>
          <w:rFonts w:ascii="Cambria" w:hAnsi="Cambria"/>
          <w:b/>
          <w:szCs w:val="24"/>
        </w:rPr>
      </w:pPr>
      <w:r>
        <w:rPr>
          <w:rFonts w:ascii="Cambria" w:hAnsi="Cambria" w:cs="Calibri"/>
          <w:color w:val="548DD4"/>
          <w:sz w:val="22"/>
          <w:szCs w:val="22"/>
        </w:rPr>
        <w:t>Junij</w:t>
      </w:r>
      <w:r w:rsidR="00E62B72">
        <w:rPr>
          <w:rFonts w:ascii="Cambria" w:hAnsi="Cambria" w:cs="Calibri"/>
          <w:color w:val="548DD4"/>
          <w:sz w:val="22"/>
          <w:szCs w:val="22"/>
        </w:rPr>
        <w:t xml:space="preserve"> 2022</w:t>
      </w:r>
      <w:r w:rsidR="00544986" w:rsidRPr="005D5F30">
        <w:rPr>
          <w:rFonts w:ascii="Cambria" w:hAnsi="Cambria"/>
          <w:b/>
          <w:szCs w:val="24"/>
        </w:rPr>
        <w:br w:type="page"/>
      </w:r>
      <w:r w:rsidR="00F81378" w:rsidRPr="005D5F30">
        <w:rPr>
          <w:rFonts w:ascii="Cambria" w:hAnsi="Cambria"/>
          <w:b/>
          <w:szCs w:val="24"/>
        </w:rPr>
        <w:lastRenderedPageBreak/>
        <w:t>NAVODILA ZA PRIPRAVO PONUDBE</w:t>
      </w:r>
    </w:p>
    <w:p w:rsidR="007E0D16" w:rsidRPr="005D5F30" w:rsidRDefault="007E0D16" w:rsidP="006930C8">
      <w:pPr>
        <w:spacing w:line="360" w:lineRule="auto"/>
        <w:rPr>
          <w:rFonts w:ascii="Cambria" w:hAnsi="Cambria"/>
          <w:sz w:val="22"/>
          <w:szCs w:val="22"/>
        </w:rPr>
      </w:pPr>
    </w:p>
    <w:p w:rsidR="007E0D16" w:rsidRPr="005D5F30" w:rsidRDefault="007E0D16" w:rsidP="006930C8">
      <w:pPr>
        <w:spacing w:line="360" w:lineRule="auto"/>
        <w:rPr>
          <w:rFonts w:ascii="Cambria" w:hAnsi="Cambria"/>
          <w:b/>
          <w:sz w:val="22"/>
          <w:szCs w:val="22"/>
        </w:rPr>
      </w:pPr>
      <w:r w:rsidRPr="005D5F30">
        <w:rPr>
          <w:rFonts w:ascii="Cambria" w:hAnsi="Cambria"/>
          <w:b/>
          <w:sz w:val="22"/>
          <w:szCs w:val="22"/>
        </w:rPr>
        <w:t>OSNOVNI PODATKI O NAROČILU</w:t>
      </w:r>
    </w:p>
    <w:p w:rsidR="00095481" w:rsidRPr="005D5F30" w:rsidRDefault="00095481" w:rsidP="006930C8">
      <w:pPr>
        <w:keepNext/>
        <w:spacing w:line="360" w:lineRule="auto"/>
        <w:outlineLvl w:val="0"/>
        <w:rPr>
          <w:rFonts w:ascii="Cambria" w:eastAsia="Times New Roman" w:hAnsi="Cambria" w:cs="Times New Roman"/>
          <w:b/>
          <w:bCs/>
          <w:kern w:val="32"/>
          <w:sz w:val="22"/>
          <w:szCs w:val="22"/>
        </w:rPr>
      </w:pPr>
      <w:bookmarkStart w:id="0" w:name="_Toc316384928"/>
      <w:bookmarkStart w:id="1" w:name="_Toc394661861"/>
      <w:r w:rsidRPr="005D5F30">
        <w:rPr>
          <w:rFonts w:ascii="Cambria" w:eastAsia="Times New Roman" w:hAnsi="Cambria" w:cs="Times New Roman"/>
          <w:b/>
          <w:bCs/>
          <w:kern w:val="32"/>
          <w:sz w:val="22"/>
          <w:szCs w:val="22"/>
        </w:rPr>
        <w:t>Podatki o naročniku</w:t>
      </w:r>
    </w:p>
    <w:p w:rsidR="00095481" w:rsidRPr="005D5F30" w:rsidRDefault="00095481" w:rsidP="006930C8">
      <w:pPr>
        <w:keepNext/>
        <w:spacing w:line="360" w:lineRule="auto"/>
        <w:outlineLvl w:val="0"/>
        <w:rPr>
          <w:rFonts w:ascii="Cambria" w:eastAsia="Times New Roman" w:hAnsi="Cambria" w:cs="Times New Roman"/>
          <w:b/>
          <w:bCs/>
          <w:kern w:val="32"/>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5352"/>
      </w:tblGrid>
      <w:tr w:rsidR="00095481" w:rsidRPr="005D5F30" w:rsidTr="00D63498">
        <w:trPr>
          <w:trHeight w:val="737"/>
        </w:trPr>
        <w:tc>
          <w:tcPr>
            <w:tcW w:w="3579" w:type="dxa"/>
            <w:shd w:val="clear" w:color="auto" w:fill="E2EFD9" w:themeFill="accent6" w:themeFillTint="33"/>
            <w:vAlign w:val="center"/>
          </w:tcPr>
          <w:p w:rsidR="00095481" w:rsidRPr="005D5F30" w:rsidRDefault="00A82DC9"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Naročnik:</w:t>
            </w:r>
          </w:p>
        </w:tc>
        <w:tc>
          <w:tcPr>
            <w:tcW w:w="5352" w:type="dxa"/>
            <w:shd w:val="clear" w:color="auto" w:fill="auto"/>
            <w:vAlign w:val="center"/>
          </w:tcPr>
          <w:p w:rsidR="000B4CAA" w:rsidRPr="000B4CAA" w:rsidRDefault="000B4CAA" w:rsidP="000B4CAA">
            <w:pPr>
              <w:keepNext/>
              <w:spacing w:line="276" w:lineRule="auto"/>
              <w:outlineLvl w:val="0"/>
              <w:rPr>
                <w:rFonts w:ascii="Cambria" w:eastAsia="Times New Roman" w:hAnsi="Cambria" w:cs="Times New Roman"/>
                <w:bCs/>
                <w:kern w:val="32"/>
                <w:sz w:val="22"/>
                <w:szCs w:val="22"/>
              </w:rPr>
            </w:pPr>
            <w:r w:rsidRPr="000B4CAA">
              <w:rPr>
                <w:rFonts w:ascii="Cambria" w:eastAsia="Times New Roman" w:hAnsi="Cambria" w:cs="Times New Roman"/>
                <w:bCs/>
                <w:kern w:val="32"/>
                <w:sz w:val="22"/>
                <w:szCs w:val="22"/>
              </w:rPr>
              <w:t>DOM UPOKOJENCEV IN OSKRBOVANCEV IMPOLJCA</w:t>
            </w:r>
          </w:p>
          <w:p w:rsidR="000B4CAA" w:rsidRPr="000B4CAA" w:rsidRDefault="000B4CAA" w:rsidP="000B4CAA">
            <w:pPr>
              <w:keepNext/>
              <w:spacing w:line="276" w:lineRule="auto"/>
              <w:outlineLvl w:val="0"/>
              <w:rPr>
                <w:rFonts w:ascii="Cambria" w:eastAsia="Times New Roman" w:hAnsi="Cambria" w:cs="Times New Roman"/>
                <w:bCs/>
                <w:kern w:val="32"/>
                <w:sz w:val="22"/>
                <w:szCs w:val="22"/>
              </w:rPr>
            </w:pPr>
            <w:r w:rsidRPr="000B4CAA">
              <w:rPr>
                <w:rFonts w:ascii="Cambria" w:eastAsia="Times New Roman" w:hAnsi="Cambria" w:cs="Times New Roman"/>
                <w:bCs/>
                <w:kern w:val="32"/>
                <w:sz w:val="22"/>
                <w:szCs w:val="22"/>
              </w:rPr>
              <w:t>Arto 13</w:t>
            </w:r>
          </w:p>
          <w:p w:rsidR="00F85823" w:rsidRPr="005D5F30" w:rsidRDefault="00CE768E" w:rsidP="000B4CAA">
            <w:pPr>
              <w:keepNext/>
              <w:spacing w:line="276" w:lineRule="auto"/>
              <w:outlineLvl w:val="0"/>
              <w:rPr>
                <w:rFonts w:ascii="Cambria" w:eastAsia="Times New Roman" w:hAnsi="Cambria" w:cs="Times New Roman"/>
                <w:bCs/>
                <w:kern w:val="32"/>
                <w:sz w:val="22"/>
                <w:szCs w:val="22"/>
              </w:rPr>
            </w:pPr>
            <w:r w:rsidRPr="00CE768E">
              <w:rPr>
                <w:rFonts w:ascii="Cambria" w:eastAsia="Times New Roman" w:hAnsi="Cambria" w:cs="Times New Roman"/>
                <w:bCs/>
                <w:kern w:val="32"/>
                <w:sz w:val="22"/>
                <w:szCs w:val="22"/>
              </w:rPr>
              <w:t>8293 Studenec</w:t>
            </w:r>
          </w:p>
        </w:tc>
      </w:tr>
      <w:tr w:rsidR="00095481" w:rsidRPr="005D5F30" w:rsidTr="00D63498">
        <w:trPr>
          <w:trHeight w:val="737"/>
        </w:trPr>
        <w:tc>
          <w:tcPr>
            <w:tcW w:w="3579" w:type="dxa"/>
            <w:shd w:val="clear" w:color="auto" w:fill="E2EFD9" w:themeFill="accent6" w:themeFillTint="33"/>
            <w:vAlign w:val="center"/>
          </w:tcPr>
          <w:p w:rsidR="00095481" w:rsidRPr="005D5F30" w:rsidRDefault="0042390A" w:rsidP="00F804E5">
            <w:pPr>
              <w:keepNext/>
              <w:spacing w:line="276" w:lineRule="auto"/>
              <w:outlineLvl w:val="0"/>
              <w:rPr>
                <w:rFonts w:ascii="Cambria" w:hAnsi="Cambria"/>
                <w:sz w:val="22"/>
                <w:szCs w:val="22"/>
              </w:rPr>
            </w:pPr>
            <w:r>
              <w:rPr>
                <w:rFonts w:ascii="Cambria" w:eastAsia="Times New Roman" w:hAnsi="Cambria" w:cs="Times New Roman"/>
                <w:b/>
                <w:bCs/>
                <w:kern w:val="32"/>
                <w:sz w:val="22"/>
                <w:szCs w:val="22"/>
              </w:rPr>
              <w:t>E</w:t>
            </w:r>
            <w:r w:rsidR="00095481" w:rsidRPr="005D5F30">
              <w:rPr>
                <w:rFonts w:ascii="Cambria" w:eastAsia="Times New Roman" w:hAnsi="Cambria" w:cs="Times New Roman"/>
                <w:b/>
                <w:bCs/>
                <w:kern w:val="32"/>
                <w:sz w:val="22"/>
                <w:szCs w:val="22"/>
              </w:rPr>
              <w:t>-naslov kontaktne osebe naročnika:</w:t>
            </w:r>
          </w:p>
        </w:tc>
        <w:tc>
          <w:tcPr>
            <w:tcW w:w="5352" w:type="dxa"/>
            <w:shd w:val="clear" w:color="auto" w:fill="auto"/>
            <w:vAlign w:val="center"/>
          </w:tcPr>
          <w:p w:rsidR="00095481" w:rsidRPr="00244C8B" w:rsidRDefault="000B4CAA" w:rsidP="00F804E5">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Mojca Androjna</w:t>
            </w:r>
            <w:r w:rsidR="009C68BF" w:rsidRPr="00244C8B">
              <w:rPr>
                <w:rFonts w:ascii="Cambria" w:eastAsia="Times New Roman" w:hAnsi="Cambria" w:cs="Times New Roman"/>
                <w:bCs/>
                <w:kern w:val="32"/>
                <w:sz w:val="22"/>
                <w:szCs w:val="22"/>
              </w:rPr>
              <w:t xml:space="preserve">: </w:t>
            </w:r>
            <w:hyperlink r:id="rId10" w:history="1">
              <w:r w:rsidRPr="00DA7DB2">
                <w:rPr>
                  <w:rStyle w:val="Hiperpovezava"/>
                  <w:rFonts w:ascii="Cambria" w:eastAsia="Times New Roman" w:hAnsi="Cambria" w:cs="Times New Roman"/>
                  <w:bCs/>
                  <w:kern w:val="32"/>
                  <w:sz w:val="22"/>
                  <w:szCs w:val="22"/>
                </w:rPr>
                <w:t>mojca.androjna@duo-impoljca.si</w:t>
              </w:r>
            </w:hyperlink>
            <w:r>
              <w:t xml:space="preserve"> </w:t>
            </w:r>
          </w:p>
        </w:tc>
      </w:tr>
      <w:tr w:rsidR="00095481" w:rsidRPr="005D5F30" w:rsidTr="00D63498">
        <w:trPr>
          <w:trHeight w:val="737"/>
        </w:trPr>
        <w:tc>
          <w:tcPr>
            <w:tcW w:w="3579" w:type="dxa"/>
            <w:shd w:val="clear" w:color="auto" w:fill="E2EFD9" w:themeFill="accent6" w:themeFillTint="33"/>
            <w:vAlign w:val="center"/>
          </w:tcPr>
          <w:p w:rsidR="00095481" w:rsidRPr="005D5F30" w:rsidRDefault="00095481"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Datum oddaje ponudb:</w:t>
            </w:r>
          </w:p>
        </w:tc>
        <w:tc>
          <w:tcPr>
            <w:tcW w:w="5352" w:type="dxa"/>
            <w:shd w:val="clear" w:color="auto" w:fill="auto"/>
            <w:vAlign w:val="center"/>
          </w:tcPr>
          <w:p w:rsidR="00E35436" w:rsidRPr="00CB5670" w:rsidRDefault="00CB5670" w:rsidP="00AC4B9B">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8</w:t>
            </w:r>
            <w:r w:rsidR="00487312" w:rsidRPr="00CB5670">
              <w:rPr>
                <w:rFonts w:ascii="Cambria" w:eastAsia="Times New Roman" w:hAnsi="Cambria" w:cs="Times New Roman"/>
                <w:bCs/>
                <w:kern w:val="32"/>
                <w:sz w:val="22"/>
                <w:szCs w:val="22"/>
              </w:rPr>
              <w:t>.</w:t>
            </w:r>
            <w:r w:rsidRPr="00CB5670">
              <w:rPr>
                <w:rFonts w:ascii="Cambria" w:eastAsia="Times New Roman" w:hAnsi="Cambria" w:cs="Times New Roman"/>
                <w:bCs/>
                <w:kern w:val="32"/>
                <w:sz w:val="22"/>
                <w:szCs w:val="22"/>
              </w:rPr>
              <w:t xml:space="preserve"> </w:t>
            </w:r>
            <w:r>
              <w:rPr>
                <w:rFonts w:ascii="Cambria" w:eastAsia="Times New Roman" w:hAnsi="Cambria" w:cs="Times New Roman"/>
                <w:bCs/>
                <w:kern w:val="32"/>
                <w:sz w:val="22"/>
                <w:szCs w:val="22"/>
              </w:rPr>
              <w:t>7</w:t>
            </w:r>
            <w:r w:rsidR="0005342A" w:rsidRPr="00CB5670">
              <w:rPr>
                <w:rFonts w:ascii="Cambria" w:eastAsia="Times New Roman" w:hAnsi="Cambria" w:cs="Times New Roman"/>
                <w:bCs/>
                <w:kern w:val="32"/>
                <w:sz w:val="22"/>
                <w:szCs w:val="22"/>
              </w:rPr>
              <w:t>. 2022</w:t>
            </w:r>
            <w:r w:rsidR="00487312" w:rsidRPr="00CB5670">
              <w:rPr>
                <w:rFonts w:ascii="Cambria" w:eastAsia="Times New Roman" w:hAnsi="Cambria" w:cs="Times New Roman"/>
                <w:bCs/>
                <w:kern w:val="32"/>
                <w:sz w:val="22"/>
                <w:szCs w:val="22"/>
              </w:rPr>
              <w:t xml:space="preserve"> do 11</w:t>
            </w:r>
            <w:r w:rsidR="009C68BF" w:rsidRPr="00CB5670">
              <w:rPr>
                <w:rFonts w:ascii="Cambria" w:eastAsia="Times New Roman" w:hAnsi="Cambria" w:cs="Times New Roman"/>
                <w:bCs/>
                <w:kern w:val="32"/>
                <w:sz w:val="22"/>
                <w:szCs w:val="22"/>
              </w:rPr>
              <w:t>:00 ure na e-JN</w:t>
            </w:r>
          </w:p>
        </w:tc>
      </w:tr>
      <w:tr w:rsidR="00095481" w:rsidRPr="005D5F30" w:rsidTr="00D63498">
        <w:trPr>
          <w:trHeight w:val="737"/>
        </w:trPr>
        <w:tc>
          <w:tcPr>
            <w:tcW w:w="3579" w:type="dxa"/>
            <w:shd w:val="clear" w:color="auto" w:fill="E2EFD9" w:themeFill="accent6" w:themeFillTint="33"/>
            <w:vAlign w:val="center"/>
          </w:tcPr>
          <w:p w:rsidR="00095481" w:rsidRPr="005D5F30" w:rsidRDefault="00095481"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Javno odpiranje ponudb:</w:t>
            </w:r>
          </w:p>
        </w:tc>
        <w:tc>
          <w:tcPr>
            <w:tcW w:w="5352" w:type="dxa"/>
            <w:shd w:val="clear" w:color="auto" w:fill="auto"/>
            <w:vAlign w:val="center"/>
          </w:tcPr>
          <w:p w:rsidR="00E35436" w:rsidRPr="00CB5670" w:rsidRDefault="00CB5670" w:rsidP="00E35436">
            <w:pPr>
              <w:keepNext/>
              <w:spacing w:line="276" w:lineRule="auto"/>
              <w:outlineLvl w:val="0"/>
              <w:rPr>
                <w:rFonts w:ascii="Cambria" w:eastAsia="Times New Roman" w:hAnsi="Cambria" w:cs="Times New Roman"/>
                <w:bCs/>
                <w:kern w:val="32"/>
                <w:sz w:val="22"/>
                <w:szCs w:val="22"/>
              </w:rPr>
            </w:pPr>
            <w:r>
              <w:rPr>
                <w:rFonts w:ascii="Cambria" w:eastAsia="Times New Roman" w:hAnsi="Cambria" w:cs="Times New Roman"/>
                <w:bCs/>
                <w:kern w:val="32"/>
                <w:sz w:val="22"/>
                <w:szCs w:val="22"/>
              </w:rPr>
              <w:t>8</w:t>
            </w:r>
            <w:r w:rsidR="00487312" w:rsidRPr="00CB5670">
              <w:rPr>
                <w:rFonts w:ascii="Cambria" w:eastAsia="Times New Roman" w:hAnsi="Cambria" w:cs="Times New Roman"/>
                <w:bCs/>
                <w:kern w:val="32"/>
                <w:sz w:val="22"/>
                <w:szCs w:val="22"/>
              </w:rPr>
              <w:t>.</w:t>
            </w:r>
            <w:r w:rsidRPr="00CB5670">
              <w:rPr>
                <w:rFonts w:ascii="Cambria" w:eastAsia="Times New Roman" w:hAnsi="Cambria" w:cs="Times New Roman"/>
                <w:bCs/>
                <w:kern w:val="32"/>
                <w:sz w:val="22"/>
                <w:szCs w:val="22"/>
              </w:rPr>
              <w:t xml:space="preserve"> 7</w:t>
            </w:r>
            <w:r w:rsidR="0005342A" w:rsidRPr="00CB5670">
              <w:rPr>
                <w:rFonts w:ascii="Cambria" w:eastAsia="Times New Roman" w:hAnsi="Cambria" w:cs="Times New Roman"/>
                <w:bCs/>
                <w:kern w:val="32"/>
                <w:sz w:val="22"/>
                <w:szCs w:val="22"/>
              </w:rPr>
              <w:t>. 2022</w:t>
            </w:r>
            <w:r w:rsidR="00487312" w:rsidRPr="00CB5670">
              <w:rPr>
                <w:rFonts w:ascii="Cambria" w:eastAsia="Times New Roman" w:hAnsi="Cambria" w:cs="Times New Roman"/>
                <w:bCs/>
                <w:kern w:val="32"/>
                <w:sz w:val="22"/>
                <w:szCs w:val="22"/>
              </w:rPr>
              <w:t xml:space="preserve"> ob 13</w:t>
            </w:r>
            <w:r w:rsidR="00397690" w:rsidRPr="00CB5670">
              <w:rPr>
                <w:rFonts w:ascii="Cambria" w:eastAsia="Times New Roman" w:hAnsi="Cambria" w:cs="Times New Roman"/>
                <w:bCs/>
                <w:kern w:val="32"/>
                <w:sz w:val="22"/>
                <w:szCs w:val="22"/>
              </w:rPr>
              <w:t>:00</w:t>
            </w:r>
            <w:r w:rsidR="009C68BF" w:rsidRPr="00CB5670">
              <w:rPr>
                <w:rFonts w:ascii="Cambria" w:eastAsia="Times New Roman" w:hAnsi="Cambria" w:cs="Times New Roman"/>
                <w:bCs/>
                <w:kern w:val="32"/>
                <w:sz w:val="22"/>
                <w:szCs w:val="22"/>
              </w:rPr>
              <w:t xml:space="preserve"> uri</w:t>
            </w:r>
          </w:p>
        </w:tc>
      </w:tr>
      <w:tr w:rsidR="00095481" w:rsidRPr="005D5F30" w:rsidTr="00D63498">
        <w:trPr>
          <w:trHeight w:val="737"/>
        </w:trPr>
        <w:tc>
          <w:tcPr>
            <w:tcW w:w="3579" w:type="dxa"/>
            <w:shd w:val="clear" w:color="auto" w:fill="E2EFD9" w:themeFill="accent6" w:themeFillTint="33"/>
            <w:vAlign w:val="center"/>
          </w:tcPr>
          <w:p w:rsidR="00095481" w:rsidRPr="005D5F30" w:rsidRDefault="00095481" w:rsidP="00F804E5">
            <w:pPr>
              <w:keepNext/>
              <w:spacing w:line="276" w:lineRule="auto"/>
              <w:outlineLvl w:val="0"/>
              <w:rPr>
                <w:rFonts w:ascii="Cambria" w:hAnsi="Cambria"/>
                <w:sz w:val="22"/>
                <w:szCs w:val="22"/>
              </w:rPr>
            </w:pPr>
            <w:r w:rsidRPr="005D5F30">
              <w:rPr>
                <w:rFonts w:ascii="Cambria" w:eastAsia="Times New Roman" w:hAnsi="Cambria" w:cs="Times New Roman"/>
                <w:b/>
                <w:bCs/>
                <w:kern w:val="32"/>
                <w:sz w:val="22"/>
                <w:szCs w:val="22"/>
              </w:rPr>
              <w:t>Rok za postavitev vprašanj:</w:t>
            </w:r>
          </w:p>
        </w:tc>
        <w:tc>
          <w:tcPr>
            <w:tcW w:w="5352" w:type="dxa"/>
            <w:shd w:val="clear" w:color="auto" w:fill="auto"/>
            <w:vAlign w:val="center"/>
          </w:tcPr>
          <w:p w:rsidR="00DA639D" w:rsidRPr="00CB5670" w:rsidRDefault="00CB5670" w:rsidP="00F804E5">
            <w:pPr>
              <w:keepNext/>
              <w:spacing w:line="276" w:lineRule="auto"/>
              <w:outlineLvl w:val="0"/>
              <w:rPr>
                <w:rFonts w:ascii="Cambria" w:eastAsia="Times New Roman" w:hAnsi="Cambria" w:cs="Times New Roman"/>
                <w:bCs/>
                <w:kern w:val="32"/>
                <w:sz w:val="22"/>
                <w:szCs w:val="22"/>
              </w:rPr>
            </w:pPr>
            <w:r w:rsidRPr="00CB5670">
              <w:rPr>
                <w:rFonts w:ascii="Cambria" w:eastAsia="Times New Roman" w:hAnsi="Cambria" w:cs="Times New Roman"/>
                <w:bCs/>
                <w:kern w:val="32"/>
                <w:sz w:val="22"/>
                <w:szCs w:val="22"/>
              </w:rPr>
              <w:t>5. 7</w:t>
            </w:r>
            <w:r w:rsidR="00397690" w:rsidRPr="00CB5670">
              <w:rPr>
                <w:rFonts w:ascii="Cambria" w:eastAsia="Times New Roman" w:hAnsi="Cambria" w:cs="Times New Roman"/>
                <w:bCs/>
                <w:kern w:val="32"/>
                <w:sz w:val="22"/>
                <w:szCs w:val="22"/>
              </w:rPr>
              <w:t>. 2022</w:t>
            </w:r>
            <w:r w:rsidR="009C68BF" w:rsidRPr="00CB5670">
              <w:rPr>
                <w:rFonts w:ascii="Cambria" w:eastAsia="Times New Roman" w:hAnsi="Cambria" w:cs="Times New Roman"/>
                <w:bCs/>
                <w:kern w:val="32"/>
                <w:sz w:val="22"/>
                <w:szCs w:val="22"/>
              </w:rPr>
              <w:t xml:space="preserve"> ob 10:00 uri</w:t>
            </w:r>
          </w:p>
        </w:tc>
      </w:tr>
    </w:tbl>
    <w:p w:rsidR="00F043E6" w:rsidRPr="005D5F30" w:rsidRDefault="00F043E6" w:rsidP="006930C8">
      <w:pPr>
        <w:pStyle w:val="Naslov1"/>
        <w:spacing w:line="360" w:lineRule="auto"/>
        <w:ind w:left="357" w:hanging="357"/>
        <w:rPr>
          <w:rFonts w:ascii="Cambria" w:hAnsi="Cambria"/>
          <w:sz w:val="22"/>
          <w:szCs w:val="22"/>
        </w:rPr>
      </w:pPr>
    </w:p>
    <w:p w:rsidR="006D62A7" w:rsidRPr="005D5F30" w:rsidRDefault="006D62A7" w:rsidP="006D62A7">
      <w:pPr>
        <w:rPr>
          <w:rFonts w:ascii="Cambria" w:hAnsi="Cambria"/>
        </w:rPr>
      </w:pPr>
    </w:p>
    <w:p w:rsidR="00F81378" w:rsidRPr="005D5F30" w:rsidRDefault="00F81378" w:rsidP="006930C8">
      <w:pPr>
        <w:pStyle w:val="Naslov1"/>
        <w:spacing w:line="360" w:lineRule="auto"/>
        <w:ind w:left="357" w:hanging="357"/>
        <w:rPr>
          <w:rFonts w:ascii="Cambria" w:hAnsi="Cambria"/>
          <w:sz w:val="22"/>
          <w:szCs w:val="22"/>
        </w:rPr>
      </w:pPr>
      <w:r w:rsidRPr="005D5F30">
        <w:rPr>
          <w:rFonts w:ascii="Cambria" w:hAnsi="Cambria"/>
          <w:sz w:val="22"/>
          <w:szCs w:val="22"/>
        </w:rPr>
        <w:t>Predmet</w:t>
      </w:r>
    </w:p>
    <w:p w:rsidR="00095481" w:rsidRPr="005D5F30" w:rsidRDefault="00095481" w:rsidP="006930C8">
      <w:pPr>
        <w:spacing w:line="360" w:lineRule="auto"/>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5352"/>
      </w:tblGrid>
      <w:tr w:rsidR="00F1796F" w:rsidRPr="005D5F30" w:rsidTr="00D63498">
        <w:trPr>
          <w:trHeight w:val="737"/>
        </w:trPr>
        <w:tc>
          <w:tcPr>
            <w:tcW w:w="3579" w:type="dxa"/>
            <w:shd w:val="clear" w:color="auto" w:fill="E2EFD9" w:themeFill="accent6" w:themeFillTint="33"/>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Opis in predmet javnega naročila:</w:t>
            </w:r>
          </w:p>
        </w:tc>
        <w:tc>
          <w:tcPr>
            <w:tcW w:w="5352" w:type="dxa"/>
            <w:shd w:val="clear" w:color="auto" w:fill="auto"/>
            <w:vAlign w:val="center"/>
          </w:tcPr>
          <w:p w:rsidR="00F1796F" w:rsidRPr="005D5F30" w:rsidRDefault="000B4CAA" w:rsidP="00F53EBF">
            <w:pPr>
              <w:pStyle w:val="Naslov1"/>
              <w:spacing w:line="276" w:lineRule="auto"/>
              <w:rPr>
                <w:rFonts w:ascii="Cambria" w:hAnsi="Cambria"/>
                <w:b w:val="0"/>
                <w:sz w:val="22"/>
                <w:szCs w:val="22"/>
              </w:rPr>
            </w:pPr>
            <w:r w:rsidRPr="000B4CAA">
              <w:rPr>
                <w:rFonts w:ascii="Cambria" w:hAnsi="Cambria"/>
                <w:b w:val="0"/>
                <w:sz w:val="22"/>
                <w:szCs w:val="22"/>
              </w:rPr>
              <w:t>Ureditev pralnice in mizarske delavnice</w:t>
            </w:r>
            <w:r w:rsidR="00206953">
              <w:rPr>
                <w:rFonts w:ascii="Cambria" w:hAnsi="Cambria"/>
                <w:b w:val="0"/>
                <w:sz w:val="22"/>
                <w:szCs w:val="22"/>
              </w:rPr>
              <w:t xml:space="preserve"> - </w:t>
            </w:r>
            <w:r w:rsidR="00206953" w:rsidRPr="00206953">
              <w:rPr>
                <w:rFonts w:ascii="Cambria" w:hAnsi="Cambria"/>
                <w:b w:val="0"/>
                <w:sz w:val="22"/>
                <w:szCs w:val="22"/>
              </w:rPr>
              <w:t>Sklop 1: Izvedba GOI del</w:t>
            </w:r>
          </w:p>
        </w:tc>
      </w:tr>
      <w:tr w:rsidR="00F1796F" w:rsidRPr="005D5F30" w:rsidTr="00D63498">
        <w:trPr>
          <w:trHeight w:val="737"/>
        </w:trPr>
        <w:tc>
          <w:tcPr>
            <w:tcW w:w="3579" w:type="dxa"/>
            <w:shd w:val="clear" w:color="auto" w:fill="E2EFD9" w:themeFill="accent6" w:themeFillTint="33"/>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Razdelitev na sklope:</w:t>
            </w:r>
          </w:p>
        </w:tc>
        <w:tc>
          <w:tcPr>
            <w:tcW w:w="5352" w:type="dxa"/>
            <w:shd w:val="clear" w:color="auto" w:fill="auto"/>
            <w:vAlign w:val="center"/>
          </w:tcPr>
          <w:p w:rsidR="00F1796F" w:rsidRPr="005D5F30" w:rsidRDefault="00206953" w:rsidP="00F804E5">
            <w:pPr>
              <w:pStyle w:val="Naslov1"/>
              <w:spacing w:line="276" w:lineRule="auto"/>
              <w:rPr>
                <w:rFonts w:ascii="Cambria" w:hAnsi="Cambria"/>
                <w:b w:val="0"/>
                <w:sz w:val="22"/>
                <w:szCs w:val="22"/>
              </w:rPr>
            </w:pPr>
            <w:r>
              <w:rPr>
                <w:rFonts w:ascii="Cambria" w:hAnsi="Cambria"/>
                <w:b w:val="0"/>
                <w:sz w:val="22"/>
                <w:szCs w:val="22"/>
              </w:rPr>
              <w:t>Ne</w:t>
            </w:r>
          </w:p>
        </w:tc>
      </w:tr>
      <w:tr w:rsidR="00F1796F" w:rsidRPr="005D5F30" w:rsidTr="00D63498">
        <w:trPr>
          <w:trHeight w:val="737"/>
        </w:trPr>
        <w:tc>
          <w:tcPr>
            <w:tcW w:w="3579" w:type="dxa"/>
            <w:shd w:val="clear" w:color="auto" w:fill="E2EFD9" w:themeFill="accent6" w:themeFillTint="33"/>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Vrsta postopka</w:t>
            </w:r>
            <w:r w:rsidR="00105855" w:rsidRPr="005D5F30">
              <w:rPr>
                <w:rFonts w:ascii="Cambria" w:hAnsi="Cambria"/>
                <w:sz w:val="22"/>
                <w:szCs w:val="22"/>
              </w:rPr>
              <w:t xml:space="preserve"> in pravna podlaga</w:t>
            </w:r>
            <w:r w:rsidRPr="005D5F30">
              <w:rPr>
                <w:rFonts w:ascii="Cambria" w:hAnsi="Cambria"/>
                <w:sz w:val="22"/>
                <w:szCs w:val="22"/>
              </w:rPr>
              <w:t>:</w:t>
            </w:r>
          </w:p>
        </w:tc>
        <w:tc>
          <w:tcPr>
            <w:tcW w:w="5352" w:type="dxa"/>
            <w:shd w:val="clear" w:color="auto" w:fill="auto"/>
            <w:vAlign w:val="center"/>
          </w:tcPr>
          <w:p w:rsidR="00F1796F" w:rsidRPr="005D5F30" w:rsidRDefault="00387CF9" w:rsidP="00F804E5">
            <w:pPr>
              <w:pStyle w:val="Naslov1"/>
              <w:spacing w:line="276" w:lineRule="auto"/>
              <w:rPr>
                <w:rFonts w:ascii="Cambria" w:hAnsi="Cambria"/>
                <w:b w:val="0"/>
                <w:sz w:val="22"/>
                <w:szCs w:val="22"/>
              </w:rPr>
            </w:pPr>
            <w:r w:rsidRPr="005D5F30">
              <w:rPr>
                <w:rFonts w:ascii="Cambria" w:hAnsi="Cambria"/>
                <w:b w:val="0"/>
                <w:sz w:val="22"/>
                <w:szCs w:val="22"/>
              </w:rPr>
              <w:t>4</w:t>
            </w:r>
            <w:r w:rsidR="00397690">
              <w:rPr>
                <w:rFonts w:ascii="Cambria" w:hAnsi="Cambria"/>
                <w:b w:val="0"/>
                <w:sz w:val="22"/>
                <w:szCs w:val="22"/>
              </w:rPr>
              <w:t>7</w:t>
            </w:r>
            <w:r w:rsidRPr="005D5F30">
              <w:rPr>
                <w:rFonts w:ascii="Cambria" w:hAnsi="Cambria"/>
                <w:b w:val="0"/>
                <w:sz w:val="22"/>
                <w:szCs w:val="22"/>
              </w:rPr>
              <w:t>. člen</w:t>
            </w:r>
            <w:r w:rsidR="00F1796F" w:rsidRPr="005D5F30">
              <w:rPr>
                <w:rFonts w:ascii="Cambria" w:hAnsi="Cambria"/>
                <w:b w:val="0"/>
                <w:sz w:val="22"/>
                <w:szCs w:val="22"/>
              </w:rPr>
              <w:t xml:space="preserve"> ZJN-3</w:t>
            </w:r>
          </w:p>
        </w:tc>
      </w:tr>
      <w:tr w:rsidR="00F1796F" w:rsidRPr="005D5F30" w:rsidTr="00D63498">
        <w:trPr>
          <w:trHeight w:val="737"/>
        </w:trPr>
        <w:tc>
          <w:tcPr>
            <w:tcW w:w="3579" w:type="dxa"/>
            <w:shd w:val="clear" w:color="auto" w:fill="E2EFD9" w:themeFill="accent6" w:themeFillTint="33"/>
            <w:vAlign w:val="center"/>
          </w:tcPr>
          <w:p w:rsidR="00F1796F" w:rsidRPr="005D5F30" w:rsidRDefault="00F1796F" w:rsidP="00F804E5">
            <w:pPr>
              <w:pStyle w:val="Naslov1"/>
              <w:spacing w:line="276" w:lineRule="auto"/>
              <w:rPr>
                <w:rFonts w:ascii="Cambria" w:hAnsi="Cambria"/>
                <w:sz w:val="22"/>
                <w:szCs w:val="22"/>
              </w:rPr>
            </w:pPr>
            <w:r w:rsidRPr="005D5F30">
              <w:rPr>
                <w:rFonts w:ascii="Cambria" w:hAnsi="Cambria"/>
                <w:sz w:val="22"/>
                <w:szCs w:val="22"/>
              </w:rPr>
              <w:t>Variantne ponudbe:</w:t>
            </w:r>
          </w:p>
        </w:tc>
        <w:tc>
          <w:tcPr>
            <w:tcW w:w="5352" w:type="dxa"/>
            <w:shd w:val="clear" w:color="auto" w:fill="auto"/>
            <w:vAlign w:val="center"/>
          </w:tcPr>
          <w:p w:rsidR="00F1796F" w:rsidRPr="005D5F30" w:rsidRDefault="00387CF9" w:rsidP="00F804E5">
            <w:pPr>
              <w:pStyle w:val="Naslov1"/>
              <w:spacing w:line="276" w:lineRule="auto"/>
              <w:rPr>
                <w:rFonts w:ascii="Cambria" w:hAnsi="Cambria"/>
                <w:b w:val="0"/>
                <w:sz w:val="22"/>
                <w:szCs w:val="22"/>
              </w:rPr>
            </w:pPr>
            <w:r w:rsidRPr="005D5F30">
              <w:rPr>
                <w:rFonts w:ascii="Cambria" w:hAnsi="Cambria"/>
                <w:b w:val="0"/>
                <w:sz w:val="22"/>
                <w:szCs w:val="22"/>
              </w:rPr>
              <w:t>Ne</w:t>
            </w:r>
          </w:p>
        </w:tc>
      </w:tr>
      <w:tr w:rsidR="00F1796F" w:rsidRPr="005D5F30" w:rsidTr="00D63498">
        <w:trPr>
          <w:trHeight w:val="737"/>
        </w:trPr>
        <w:tc>
          <w:tcPr>
            <w:tcW w:w="3579" w:type="dxa"/>
            <w:shd w:val="clear" w:color="auto" w:fill="E2EFD9" w:themeFill="accent6" w:themeFillTint="33"/>
            <w:vAlign w:val="center"/>
          </w:tcPr>
          <w:p w:rsidR="00F1796F" w:rsidRPr="005D5F30" w:rsidRDefault="00105855" w:rsidP="00F804E5">
            <w:pPr>
              <w:pStyle w:val="Naslov1"/>
              <w:spacing w:line="276" w:lineRule="auto"/>
              <w:rPr>
                <w:rFonts w:ascii="Cambria" w:hAnsi="Cambria"/>
                <w:sz w:val="22"/>
                <w:szCs w:val="22"/>
              </w:rPr>
            </w:pPr>
            <w:r w:rsidRPr="005D5F30">
              <w:rPr>
                <w:rFonts w:ascii="Cambria" w:hAnsi="Cambria"/>
                <w:sz w:val="22"/>
                <w:szCs w:val="22"/>
              </w:rPr>
              <w:t>Veljavnost ponudbe do</w:t>
            </w:r>
            <w:r w:rsidR="00F1796F" w:rsidRPr="005D5F30">
              <w:rPr>
                <w:rFonts w:ascii="Cambria" w:hAnsi="Cambria"/>
                <w:sz w:val="22"/>
                <w:szCs w:val="22"/>
              </w:rPr>
              <w:t>:</w:t>
            </w:r>
          </w:p>
        </w:tc>
        <w:tc>
          <w:tcPr>
            <w:tcW w:w="5352" w:type="dxa"/>
            <w:shd w:val="clear" w:color="auto" w:fill="auto"/>
            <w:vAlign w:val="center"/>
          </w:tcPr>
          <w:p w:rsidR="00F1796F" w:rsidRPr="005D5F30" w:rsidRDefault="00BE2F44" w:rsidP="00F804E5">
            <w:pPr>
              <w:pStyle w:val="Naslov1"/>
              <w:spacing w:line="276" w:lineRule="auto"/>
              <w:rPr>
                <w:rFonts w:ascii="Cambria" w:hAnsi="Cambria"/>
                <w:b w:val="0"/>
                <w:sz w:val="22"/>
                <w:szCs w:val="22"/>
              </w:rPr>
            </w:pPr>
            <w:r>
              <w:rPr>
                <w:rFonts w:ascii="Cambria" w:hAnsi="Cambria"/>
                <w:b w:val="0"/>
                <w:sz w:val="22"/>
                <w:szCs w:val="22"/>
              </w:rPr>
              <w:t>6</w:t>
            </w:r>
            <w:r w:rsidR="00B43799" w:rsidRPr="005D5F30">
              <w:rPr>
                <w:rFonts w:ascii="Cambria" w:hAnsi="Cambria"/>
                <w:b w:val="0"/>
                <w:sz w:val="22"/>
                <w:szCs w:val="22"/>
              </w:rPr>
              <w:t>0 koledarskih dni od roka za predložitev ponudbe</w:t>
            </w:r>
          </w:p>
        </w:tc>
      </w:tr>
    </w:tbl>
    <w:p w:rsidR="00F1796F" w:rsidRPr="005D5F30" w:rsidRDefault="00F1796F" w:rsidP="006930C8">
      <w:pPr>
        <w:spacing w:line="360" w:lineRule="auto"/>
        <w:rPr>
          <w:rFonts w:ascii="Cambria" w:hAnsi="Cambria"/>
          <w:sz w:val="22"/>
          <w:szCs w:val="22"/>
        </w:rPr>
      </w:pPr>
    </w:p>
    <w:p w:rsidR="000D6398" w:rsidRPr="005D5F30" w:rsidRDefault="000D6398" w:rsidP="00C9104B">
      <w:pPr>
        <w:pStyle w:val="Naslov1"/>
        <w:numPr>
          <w:ilvl w:val="0"/>
          <w:numId w:val="5"/>
        </w:numPr>
        <w:pBdr>
          <w:bottom w:val="double" w:sz="4" w:space="1" w:color="auto"/>
        </w:pBdr>
        <w:spacing w:line="276" w:lineRule="auto"/>
        <w:jc w:val="center"/>
        <w:rPr>
          <w:rFonts w:ascii="Cambria" w:hAnsi="Cambria"/>
          <w:sz w:val="22"/>
          <w:szCs w:val="22"/>
        </w:rPr>
      </w:pPr>
      <w:r w:rsidRPr="005D5F30">
        <w:rPr>
          <w:rFonts w:ascii="Cambria" w:hAnsi="Cambria"/>
          <w:sz w:val="22"/>
          <w:szCs w:val="22"/>
        </w:rPr>
        <w:br w:type="page"/>
      </w:r>
      <w:r w:rsidRPr="005D5F30">
        <w:rPr>
          <w:rFonts w:ascii="Cambria" w:hAnsi="Cambria"/>
          <w:sz w:val="22"/>
          <w:szCs w:val="22"/>
        </w:rPr>
        <w:lastRenderedPageBreak/>
        <w:t>POVABILO K ODDAJI PONUDBE</w:t>
      </w:r>
    </w:p>
    <w:p w:rsidR="00C9104B" w:rsidRDefault="00C9104B" w:rsidP="00077DDA">
      <w:pPr>
        <w:pStyle w:val="Naslov1"/>
        <w:spacing w:after="120" w:line="276" w:lineRule="auto"/>
        <w:rPr>
          <w:rFonts w:ascii="Cambria" w:hAnsi="Cambria"/>
          <w:sz w:val="22"/>
          <w:szCs w:val="22"/>
        </w:rPr>
      </w:pPr>
    </w:p>
    <w:p w:rsidR="00D00ED2" w:rsidRPr="005D5F30" w:rsidRDefault="00D22897" w:rsidP="00077DDA">
      <w:pPr>
        <w:pStyle w:val="Naslov1"/>
        <w:spacing w:after="120" w:line="276" w:lineRule="auto"/>
        <w:rPr>
          <w:rFonts w:ascii="Cambria" w:hAnsi="Cambria"/>
          <w:sz w:val="22"/>
          <w:szCs w:val="22"/>
        </w:rPr>
      </w:pPr>
      <w:r w:rsidRPr="005D5F30">
        <w:rPr>
          <w:rFonts w:ascii="Cambria" w:hAnsi="Cambria"/>
          <w:sz w:val="22"/>
          <w:szCs w:val="22"/>
        </w:rPr>
        <w:t xml:space="preserve">1.1 Opis predmeta </w:t>
      </w:r>
      <w:r w:rsidRPr="0007202C">
        <w:rPr>
          <w:rFonts w:ascii="Cambria" w:hAnsi="Cambria"/>
          <w:sz w:val="22"/>
          <w:szCs w:val="22"/>
        </w:rPr>
        <w:t>javnega naročanja</w:t>
      </w:r>
    </w:p>
    <w:p w:rsidR="000D6398" w:rsidRPr="005D5F30" w:rsidRDefault="000D6398" w:rsidP="00077DDA">
      <w:pPr>
        <w:spacing w:line="276" w:lineRule="auto"/>
        <w:jc w:val="both"/>
        <w:rPr>
          <w:rFonts w:ascii="Cambria" w:hAnsi="Cambria"/>
          <w:sz w:val="22"/>
          <w:szCs w:val="22"/>
        </w:rPr>
      </w:pPr>
      <w:r w:rsidRPr="005D5F30">
        <w:rPr>
          <w:rFonts w:ascii="Cambria" w:hAnsi="Cambria"/>
          <w:sz w:val="22"/>
          <w:szCs w:val="22"/>
        </w:rPr>
        <w:t>Naročnik je na Portalu javnih naročil objavil obvestilo o naročilu (</w:t>
      </w:r>
      <w:r w:rsidR="0007202C">
        <w:rPr>
          <w:rFonts w:ascii="Cambria" w:hAnsi="Cambria"/>
          <w:sz w:val="22"/>
          <w:szCs w:val="22"/>
        </w:rPr>
        <w:t xml:space="preserve">v nadaljevanju javni razpis) </w:t>
      </w:r>
      <w:r w:rsidR="0007202C" w:rsidRPr="0007202C">
        <w:rPr>
          <w:rFonts w:ascii="Cambria" w:hAnsi="Cambria"/>
          <w:sz w:val="22"/>
          <w:szCs w:val="22"/>
        </w:rPr>
        <w:t xml:space="preserve">po postopku naročila male vrednosti v skladu </w:t>
      </w:r>
      <w:r w:rsidRPr="005D5F30">
        <w:rPr>
          <w:rFonts w:ascii="Cambria" w:hAnsi="Cambria"/>
          <w:sz w:val="22"/>
          <w:szCs w:val="22"/>
        </w:rPr>
        <w:t>v skladu s 4</w:t>
      </w:r>
      <w:r w:rsidR="0007202C">
        <w:rPr>
          <w:rFonts w:ascii="Cambria" w:hAnsi="Cambria"/>
          <w:sz w:val="22"/>
          <w:szCs w:val="22"/>
        </w:rPr>
        <w:t>7</w:t>
      </w:r>
      <w:r w:rsidRPr="005D5F30">
        <w:rPr>
          <w:rFonts w:ascii="Cambria" w:hAnsi="Cambria"/>
          <w:sz w:val="22"/>
          <w:szCs w:val="22"/>
        </w:rPr>
        <w:t>. členom ZJN-3.</w:t>
      </w:r>
    </w:p>
    <w:p w:rsidR="000D6398" w:rsidRPr="005D5F30" w:rsidRDefault="000D6398" w:rsidP="00077DDA">
      <w:pPr>
        <w:spacing w:line="276" w:lineRule="auto"/>
        <w:jc w:val="both"/>
        <w:rPr>
          <w:rFonts w:ascii="Cambria" w:hAnsi="Cambria"/>
          <w:sz w:val="22"/>
          <w:szCs w:val="22"/>
        </w:rPr>
      </w:pPr>
    </w:p>
    <w:p w:rsidR="00624B26" w:rsidRPr="00F53EBF" w:rsidRDefault="000D6398" w:rsidP="00206953">
      <w:pPr>
        <w:spacing w:line="276" w:lineRule="auto"/>
        <w:jc w:val="both"/>
        <w:rPr>
          <w:rFonts w:ascii="Cambria" w:hAnsi="Cambria"/>
          <w:sz w:val="22"/>
        </w:rPr>
      </w:pPr>
      <w:r w:rsidRPr="00077DDA">
        <w:rPr>
          <w:rFonts w:ascii="Cambria" w:hAnsi="Cambria"/>
          <w:sz w:val="22"/>
          <w:szCs w:val="22"/>
        </w:rPr>
        <w:t xml:space="preserve">Predmet javnega razpisa je: </w:t>
      </w:r>
      <w:r w:rsidR="00634976" w:rsidRPr="00077DDA">
        <w:rPr>
          <w:rFonts w:ascii="Cambria" w:hAnsi="Cambria"/>
          <w:sz w:val="22"/>
          <w:szCs w:val="22"/>
        </w:rPr>
        <w:t>»</w:t>
      </w:r>
      <w:r w:rsidR="000B4CAA" w:rsidRPr="000B4CAA">
        <w:rPr>
          <w:rFonts w:ascii="Cambria" w:hAnsi="Cambria"/>
          <w:sz w:val="22"/>
          <w:szCs w:val="22"/>
        </w:rPr>
        <w:t>Ureditev pralnice in mizarske delavnice</w:t>
      </w:r>
      <w:r w:rsidR="00206953" w:rsidRPr="00206953">
        <w:t xml:space="preserve"> </w:t>
      </w:r>
      <w:r w:rsidR="00206953">
        <w:rPr>
          <w:rFonts w:ascii="Cambria" w:hAnsi="Cambria"/>
          <w:sz w:val="22"/>
          <w:szCs w:val="22"/>
        </w:rPr>
        <w:t xml:space="preserve">- </w:t>
      </w:r>
      <w:r w:rsidR="00206953" w:rsidRPr="00206953">
        <w:rPr>
          <w:rFonts w:ascii="Cambria" w:hAnsi="Cambria"/>
          <w:sz w:val="22"/>
          <w:szCs w:val="22"/>
        </w:rPr>
        <w:t>Sklop 1: Izvedba GOI del</w:t>
      </w:r>
      <w:r w:rsidRPr="00077DDA">
        <w:rPr>
          <w:rFonts w:ascii="Cambria" w:hAnsi="Cambria"/>
          <w:sz w:val="22"/>
          <w:szCs w:val="22"/>
        </w:rPr>
        <w:t>«</w:t>
      </w:r>
      <w:r w:rsidR="00206953">
        <w:rPr>
          <w:rFonts w:ascii="Cambria" w:hAnsi="Cambria"/>
          <w:sz w:val="22"/>
          <w:szCs w:val="22"/>
        </w:rPr>
        <w:t>.</w:t>
      </w:r>
    </w:p>
    <w:p w:rsidR="00111D19" w:rsidRDefault="00111D19" w:rsidP="004E2113">
      <w:pPr>
        <w:spacing w:line="276" w:lineRule="auto"/>
        <w:jc w:val="both"/>
        <w:rPr>
          <w:rFonts w:ascii="Cambria" w:hAnsi="Cambria"/>
          <w:sz w:val="22"/>
          <w:szCs w:val="22"/>
        </w:rPr>
      </w:pPr>
    </w:p>
    <w:p w:rsidR="00206953" w:rsidRDefault="00206953" w:rsidP="004E2113">
      <w:pPr>
        <w:spacing w:line="276" w:lineRule="auto"/>
        <w:jc w:val="both"/>
        <w:rPr>
          <w:rFonts w:ascii="Cambria" w:hAnsi="Cambria"/>
          <w:sz w:val="22"/>
          <w:szCs w:val="22"/>
        </w:rPr>
      </w:pPr>
      <w:r w:rsidRPr="00206953">
        <w:rPr>
          <w:rFonts w:ascii="Cambria" w:hAnsi="Cambria"/>
          <w:sz w:val="22"/>
          <w:szCs w:val="22"/>
        </w:rPr>
        <w:t xml:space="preserve">Pri predmetnem naročilu gre za ponovitev postopka oddaje javnega naročila </w:t>
      </w:r>
      <w:r w:rsidR="00D047F3">
        <w:rPr>
          <w:rFonts w:ascii="Cambria" w:hAnsi="Cambria"/>
          <w:sz w:val="22"/>
          <w:szCs w:val="22"/>
        </w:rPr>
        <w:t xml:space="preserve">št. </w:t>
      </w:r>
      <w:r w:rsidR="00A87083" w:rsidRPr="00A87083">
        <w:rPr>
          <w:rFonts w:ascii="Cambria" w:hAnsi="Cambria"/>
          <w:sz w:val="22"/>
          <w:szCs w:val="22"/>
        </w:rPr>
        <w:t>JN003817/2022-W01</w:t>
      </w:r>
      <w:r w:rsidR="00D047F3">
        <w:rPr>
          <w:rFonts w:ascii="Cambria" w:hAnsi="Cambria"/>
          <w:sz w:val="22"/>
          <w:szCs w:val="22"/>
        </w:rPr>
        <w:t>,</w:t>
      </w:r>
      <w:r w:rsidRPr="00206953">
        <w:rPr>
          <w:rFonts w:ascii="Cambria" w:hAnsi="Cambria"/>
          <w:sz w:val="22"/>
          <w:szCs w:val="22"/>
        </w:rPr>
        <w:t xml:space="preserve"> </w:t>
      </w:r>
      <w:r w:rsidR="00D047F3" w:rsidRPr="00D047F3">
        <w:rPr>
          <w:rFonts w:ascii="Cambria" w:hAnsi="Cambria"/>
          <w:sz w:val="22"/>
          <w:szCs w:val="22"/>
        </w:rPr>
        <w:t xml:space="preserve">Ureditev pralnice in mizarske delavnice </w:t>
      </w:r>
      <w:r>
        <w:rPr>
          <w:rFonts w:ascii="Cambria" w:hAnsi="Cambria"/>
          <w:sz w:val="22"/>
          <w:szCs w:val="22"/>
        </w:rPr>
        <w:t xml:space="preserve">za sklop </w:t>
      </w:r>
      <w:r w:rsidR="00D047F3">
        <w:rPr>
          <w:rFonts w:ascii="Cambria" w:hAnsi="Cambria"/>
          <w:sz w:val="22"/>
          <w:szCs w:val="22"/>
        </w:rPr>
        <w:t xml:space="preserve">1: Izvedba GOI del,  </w:t>
      </w:r>
      <w:r w:rsidRPr="00206953">
        <w:rPr>
          <w:rFonts w:ascii="Cambria" w:hAnsi="Cambria"/>
          <w:sz w:val="22"/>
          <w:szCs w:val="22"/>
        </w:rPr>
        <w:t xml:space="preserve">zaradi dejstva, ker naročnik v predhodno izvedenem postopku oddaje javnega naročila ni prejel </w:t>
      </w:r>
      <w:r w:rsidR="00D047F3">
        <w:rPr>
          <w:rFonts w:ascii="Cambria" w:hAnsi="Cambria"/>
          <w:sz w:val="22"/>
          <w:szCs w:val="22"/>
        </w:rPr>
        <w:t>nobene</w:t>
      </w:r>
      <w:r w:rsidRPr="00206953">
        <w:rPr>
          <w:rFonts w:ascii="Cambria" w:hAnsi="Cambria"/>
          <w:sz w:val="22"/>
          <w:szCs w:val="22"/>
        </w:rPr>
        <w:t xml:space="preserve"> ponudbe.</w:t>
      </w:r>
    </w:p>
    <w:p w:rsidR="00206953" w:rsidRDefault="00206953" w:rsidP="004E2113">
      <w:pPr>
        <w:spacing w:line="276" w:lineRule="auto"/>
        <w:jc w:val="both"/>
        <w:rPr>
          <w:rFonts w:ascii="Cambria" w:hAnsi="Cambria"/>
          <w:sz w:val="22"/>
          <w:szCs w:val="22"/>
        </w:rPr>
      </w:pPr>
    </w:p>
    <w:p w:rsidR="004E2113" w:rsidRPr="00BE2F44" w:rsidRDefault="00BE2F44" w:rsidP="0007202C">
      <w:pPr>
        <w:spacing w:line="276" w:lineRule="auto"/>
        <w:jc w:val="both"/>
        <w:rPr>
          <w:rFonts w:ascii="Cambria" w:hAnsi="Cambria"/>
          <w:b/>
          <w:sz w:val="22"/>
          <w:szCs w:val="22"/>
        </w:rPr>
      </w:pPr>
      <w:r w:rsidRPr="00BE2F44">
        <w:rPr>
          <w:rFonts w:ascii="Cambria" w:hAnsi="Cambria"/>
          <w:b/>
          <w:sz w:val="22"/>
          <w:szCs w:val="22"/>
        </w:rPr>
        <w:t xml:space="preserve">1.2 </w:t>
      </w:r>
      <w:r w:rsidR="0007202C" w:rsidRPr="00BE2F44">
        <w:rPr>
          <w:rFonts w:ascii="Cambria" w:hAnsi="Cambria"/>
          <w:b/>
          <w:sz w:val="22"/>
          <w:szCs w:val="22"/>
        </w:rPr>
        <w:t xml:space="preserve">Predviden </w:t>
      </w:r>
      <w:r w:rsidRPr="00BE2F44">
        <w:rPr>
          <w:rFonts w:ascii="Cambria" w:hAnsi="Cambria"/>
          <w:b/>
          <w:sz w:val="22"/>
          <w:szCs w:val="22"/>
        </w:rPr>
        <w:t xml:space="preserve">roki </w:t>
      </w:r>
      <w:r w:rsidR="0007202C" w:rsidRPr="00BE2F44">
        <w:rPr>
          <w:rFonts w:ascii="Cambria" w:hAnsi="Cambria"/>
          <w:b/>
          <w:sz w:val="22"/>
          <w:szCs w:val="22"/>
        </w:rPr>
        <w:t>izvedbe del</w:t>
      </w:r>
      <w:r w:rsidRPr="00BE2F44">
        <w:rPr>
          <w:rFonts w:ascii="Cambria" w:hAnsi="Cambria"/>
          <w:b/>
          <w:sz w:val="22"/>
          <w:szCs w:val="22"/>
        </w:rPr>
        <w:t xml:space="preserve"> in dobave z montažo</w:t>
      </w:r>
    </w:p>
    <w:p w:rsidR="00BE2F44" w:rsidRDefault="00BE2F44" w:rsidP="00BE2F44">
      <w:pPr>
        <w:spacing w:line="276" w:lineRule="auto"/>
        <w:jc w:val="both"/>
        <w:rPr>
          <w:rFonts w:ascii="Cambria" w:hAnsi="Cambria"/>
          <w:sz w:val="22"/>
          <w:szCs w:val="22"/>
        </w:rPr>
      </w:pPr>
    </w:p>
    <w:p w:rsidR="00BE2F44" w:rsidRPr="00BE2F44" w:rsidRDefault="00BE2F44" w:rsidP="00BE2F44">
      <w:pPr>
        <w:spacing w:line="276" w:lineRule="auto"/>
        <w:jc w:val="both"/>
        <w:rPr>
          <w:rFonts w:ascii="Cambria" w:hAnsi="Cambria"/>
          <w:sz w:val="22"/>
          <w:szCs w:val="22"/>
        </w:rPr>
      </w:pPr>
      <w:r w:rsidRPr="00BE2F44">
        <w:rPr>
          <w:rFonts w:ascii="Cambria" w:hAnsi="Cambria"/>
          <w:sz w:val="22"/>
          <w:szCs w:val="22"/>
          <w:u w:val="single"/>
        </w:rPr>
        <w:t>GOI 1. faza</w:t>
      </w:r>
      <w:r w:rsidRPr="00BE2F44">
        <w:rPr>
          <w:rFonts w:ascii="Cambria" w:hAnsi="Cambria"/>
          <w:sz w:val="22"/>
          <w:szCs w:val="22"/>
        </w:rPr>
        <w:t xml:space="preserve"> (gradbeno obrtniška dela, inštalacije v prostorih bodoče pralnice):</w:t>
      </w:r>
    </w:p>
    <w:p w:rsidR="00BE2F44" w:rsidRPr="00BE2F44" w:rsidRDefault="00BE2F44" w:rsidP="00BE2F44">
      <w:pPr>
        <w:pStyle w:val="Odstavekseznama"/>
        <w:numPr>
          <w:ilvl w:val="0"/>
          <w:numId w:val="32"/>
        </w:numPr>
        <w:spacing w:line="276" w:lineRule="auto"/>
        <w:rPr>
          <w:rFonts w:ascii="Cambria" w:hAnsi="Cambria"/>
          <w:sz w:val="22"/>
        </w:rPr>
      </w:pPr>
      <w:r w:rsidRPr="00BE2F44">
        <w:rPr>
          <w:rFonts w:ascii="Cambria" w:hAnsi="Cambria"/>
          <w:sz w:val="22"/>
        </w:rPr>
        <w:t>začetek del 1.</w:t>
      </w:r>
      <w:r w:rsidR="008F16BD">
        <w:rPr>
          <w:rFonts w:ascii="Cambria" w:hAnsi="Cambria"/>
          <w:sz w:val="22"/>
        </w:rPr>
        <w:t> </w:t>
      </w:r>
      <w:r w:rsidRPr="00BE2F44">
        <w:rPr>
          <w:rFonts w:ascii="Cambria" w:hAnsi="Cambria"/>
          <w:sz w:val="22"/>
        </w:rPr>
        <w:t>9.</w:t>
      </w:r>
      <w:r w:rsidR="008F16BD">
        <w:rPr>
          <w:rFonts w:ascii="Cambria" w:hAnsi="Cambria"/>
          <w:sz w:val="22"/>
        </w:rPr>
        <w:t> </w:t>
      </w:r>
      <w:r w:rsidRPr="00BE2F44">
        <w:rPr>
          <w:rFonts w:ascii="Cambria" w:hAnsi="Cambria"/>
          <w:sz w:val="22"/>
        </w:rPr>
        <w:t>2022</w:t>
      </w:r>
      <w:r>
        <w:rPr>
          <w:rFonts w:ascii="Cambria" w:hAnsi="Cambria"/>
          <w:sz w:val="22"/>
        </w:rPr>
        <w:t>;</w:t>
      </w:r>
    </w:p>
    <w:p w:rsidR="00BE2F44" w:rsidRDefault="00BE2F44" w:rsidP="00BE2F44">
      <w:pPr>
        <w:pStyle w:val="Odstavekseznama"/>
        <w:numPr>
          <w:ilvl w:val="0"/>
          <w:numId w:val="32"/>
        </w:numPr>
        <w:spacing w:line="276" w:lineRule="auto"/>
        <w:rPr>
          <w:rFonts w:ascii="Cambria" w:hAnsi="Cambria"/>
          <w:sz w:val="22"/>
        </w:rPr>
      </w:pPr>
      <w:r w:rsidRPr="00BE2F44">
        <w:rPr>
          <w:rFonts w:ascii="Cambria" w:hAnsi="Cambria"/>
          <w:sz w:val="22"/>
        </w:rPr>
        <w:t>zaključek del 15.</w:t>
      </w:r>
      <w:r w:rsidR="008F16BD">
        <w:rPr>
          <w:rFonts w:ascii="Cambria" w:hAnsi="Cambria"/>
          <w:sz w:val="22"/>
        </w:rPr>
        <w:t> </w:t>
      </w:r>
      <w:r w:rsidRPr="00BE2F44">
        <w:rPr>
          <w:rFonts w:ascii="Cambria" w:hAnsi="Cambria"/>
          <w:sz w:val="22"/>
        </w:rPr>
        <w:t>11.</w:t>
      </w:r>
      <w:r w:rsidR="008F16BD">
        <w:rPr>
          <w:rFonts w:ascii="Cambria" w:hAnsi="Cambria"/>
          <w:sz w:val="22"/>
        </w:rPr>
        <w:t> </w:t>
      </w:r>
      <w:r w:rsidRPr="00BE2F44">
        <w:rPr>
          <w:rFonts w:ascii="Cambria" w:hAnsi="Cambria"/>
          <w:sz w:val="22"/>
        </w:rPr>
        <w:t>2022</w:t>
      </w:r>
      <w:r>
        <w:rPr>
          <w:rFonts w:ascii="Cambria" w:hAnsi="Cambria"/>
          <w:sz w:val="22"/>
        </w:rPr>
        <w:t>.</w:t>
      </w:r>
    </w:p>
    <w:p w:rsidR="00BE2F44" w:rsidRPr="00BE2F44" w:rsidRDefault="00BE2F44" w:rsidP="00BE2F44">
      <w:pPr>
        <w:pStyle w:val="Odstavekseznama"/>
        <w:spacing w:line="276" w:lineRule="auto"/>
        <w:rPr>
          <w:rFonts w:ascii="Cambria" w:hAnsi="Cambria"/>
          <w:sz w:val="22"/>
        </w:rPr>
      </w:pPr>
    </w:p>
    <w:p w:rsidR="00BE2F44" w:rsidRPr="00BE2F44" w:rsidRDefault="00BE2F44" w:rsidP="00BE2F44">
      <w:pPr>
        <w:spacing w:line="276" w:lineRule="auto"/>
        <w:jc w:val="both"/>
        <w:rPr>
          <w:rFonts w:ascii="Cambria" w:hAnsi="Cambria"/>
          <w:sz w:val="22"/>
          <w:szCs w:val="22"/>
        </w:rPr>
      </w:pPr>
      <w:r w:rsidRPr="00BE2F44">
        <w:rPr>
          <w:rFonts w:ascii="Cambria" w:hAnsi="Cambria"/>
          <w:sz w:val="22"/>
          <w:szCs w:val="22"/>
          <w:u w:val="single"/>
        </w:rPr>
        <w:t>GOI 2. faza</w:t>
      </w:r>
      <w:r w:rsidRPr="00BE2F44">
        <w:rPr>
          <w:rFonts w:ascii="Cambria" w:hAnsi="Cambria"/>
          <w:sz w:val="22"/>
          <w:szCs w:val="22"/>
        </w:rPr>
        <w:t xml:space="preserve"> (gradbeno obrtniška dela, inštalacije v prostorih bivše pralnice – priprava prostorov za lesno delavnico):</w:t>
      </w:r>
    </w:p>
    <w:p w:rsidR="00BE2F44" w:rsidRDefault="00BE2F44" w:rsidP="00BE2F44">
      <w:pPr>
        <w:pStyle w:val="Odstavekseznama"/>
        <w:numPr>
          <w:ilvl w:val="0"/>
          <w:numId w:val="34"/>
        </w:numPr>
        <w:spacing w:line="276" w:lineRule="auto"/>
        <w:rPr>
          <w:rFonts w:ascii="Cambria" w:hAnsi="Cambria"/>
          <w:sz w:val="22"/>
        </w:rPr>
      </w:pPr>
      <w:r w:rsidRPr="00BE2F44">
        <w:rPr>
          <w:rFonts w:ascii="Cambria" w:hAnsi="Cambria"/>
          <w:sz w:val="22"/>
        </w:rPr>
        <w:t xml:space="preserve">začetek del </w:t>
      </w:r>
      <w:r>
        <w:rPr>
          <w:rFonts w:ascii="Cambria" w:hAnsi="Cambria"/>
          <w:sz w:val="22"/>
        </w:rPr>
        <w:t>5.</w:t>
      </w:r>
      <w:r w:rsidR="008F16BD">
        <w:rPr>
          <w:rFonts w:ascii="Cambria" w:hAnsi="Cambria"/>
          <w:sz w:val="22"/>
        </w:rPr>
        <w:t> </w:t>
      </w:r>
      <w:r>
        <w:rPr>
          <w:rFonts w:ascii="Cambria" w:hAnsi="Cambria"/>
          <w:sz w:val="22"/>
        </w:rPr>
        <w:t>12.</w:t>
      </w:r>
      <w:r w:rsidR="008F16BD">
        <w:rPr>
          <w:rFonts w:ascii="Cambria" w:hAnsi="Cambria"/>
          <w:sz w:val="22"/>
        </w:rPr>
        <w:t> </w:t>
      </w:r>
      <w:r>
        <w:rPr>
          <w:rFonts w:ascii="Cambria" w:hAnsi="Cambria"/>
          <w:sz w:val="22"/>
        </w:rPr>
        <w:t>2022;</w:t>
      </w:r>
    </w:p>
    <w:p w:rsidR="00BE2F44" w:rsidRPr="00BE2F44" w:rsidRDefault="00BE2F44" w:rsidP="00BE2F44">
      <w:pPr>
        <w:pStyle w:val="Odstavekseznama"/>
        <w:numPr>
          <w:ilvl w:val="0"/>
          <w:numId w:val="34"/>
        </w:numPr>
        <w:spacing w:line="276" w:lineRule="auto"/>
        <w:rPr>
          <w:rFonts w:ascii="Cambria" w:hAnsi="Cambria"/>
          <w:sz w:val="22"/>
        </w:rPr>
      </w:pPr>
      <w:r w:rsidRPr="00BE2F44">
        <w:rPr>
          <w:rFonts w:ascii="Cambria" w:hAnsi="Cambria"/>
          <w:sz w:val="22"/>
        </w:rPr>
        <w:t>zaključek del 31.</w:t>
      </w:r>
      <w:r w:rsidR="008F16BD">
        <w:rPr>
          <w:rFonts w:ascii="Cambria" w:hAnsi="Cambria"/>
          <w:sz w:val="22"/>
        </w:rPr>
        <w:t> </w:t>
      </w:r>
      <w:r w:rsidRPr="00BE2F44">
        <w:rPr>
          <w:rFonts w:ascii="Cambria" w:hAnsi="Cambria"/>
          <w:sz w:val="22"/>
        </w:rPr>
        <w:t>1.</w:t>
      </w:r>
      <w:r w:rsidR="008F16BD">
        <w:rPr>
          <w:rFonts w:ascii="Cambria" w:hAnsi="Cambria"/>
          <w:sz w:val="22"/>
        </w:rPr>
        <w:t> </w:t>
      </w:r>
      <w:r w:rsidRPr="00BE2F44">
        <w:rPr>
          <w:rFonts w:ascii="Cambria" w:hAnsi="Cambria"/>
          <w:sz w:val="22"/>
        </w:rPr>
        <w:t>2023</w:t>
      </w:r>
      <w:r>
        <w:rPr>
          <w:rFonts w:ascii="Cambria" w:hAnsi="Cambria"/>
          <w:sz w:val="22"/>
        </w:rPr>
        <w:t>.</w:t>
      </w:r>
    </w:p>
    <w:p w:rsidR="0007202C" w:rsidRDefault="0007202C" w:rsidP="0007202C">
      <w:pPr>
        <w:spacing w:line="276" w:lineRule="auto"/>
        <w:jc w:val="both"/>
        <w:rPr>
          <w:rFonts w:ascii="Cambria" w:hAnsi="Cambria"/>
          <w:sz w:val="22"/>
          <w:szCs w:val="22"/>
        </w:rPr>
      </w:pPr>
    </w:p>
    <w:p w:rsidR="000D6398" w:rsidRDefault="000D6398" w:rsidP="00077DDA">
      <w:pPr>
        <w:spacing w:line="276" w:lineRule="auto"/>
        <w:jc w:val="both"/>
        <w:rPr>
          <w:rFonts w:ascii="Cambria" w:hAnsi="Cambria"/>
          <w:sz w:val="22"/>
          <w:szCs w:val="22"/>
        </w:rPr>
      </w:pPr>
      <w:r w:rsidRPr="005D5F30">
        <w:rPr>
          <w:rFonts w:ascii="Cambria" w:hAnsi="Cambria"/>
          <w:sz w:val="22"/>
          <w:szCs w:val="22"/>
        </w:rPr>
        <w:t xml:space="preserve">Popisi del in tehnična </w:t>
      </w:r>
      <w:r w:rsidR="00376986" w:rsidRPr="005D5F30">
        <w:rPr>
          <w:rFonts w:ascii="Cambria" w:hAnsi="Cambria"/>
          <w:sz w:val="22"/>
          <w:szCs w:val="22"/>
        </w:rPr>
        <w:t>dokumentacija</w:t>
      </w:r>
      <w:r w:rsidRPr="005D5F30">
        <w:rPr>
          <w:rFonts w:ascii="Cambria" w:hAnsi="Cambria"/>
          <w:sz w:val="22"/>
          <w:szCs w:val="22"/>
        </w:rPr>
        <w:t xml:space="preserve"> so sestavni del razpisne dokumentacije. </w:t>
      </w:r>
      <w:r w:rsidR="00D22897" w:rsidRPr="005D5F30">
        <w:rPr>
          <w:rFonts w:ascii="Cambria" w:hAnsi="Cambria"/>
          <w:sz w:val="22"/>
          <w:szCs w:val="22"/>
        </w:rPr>
        <w:t>V popisih je s strani projektanta v določenih postavkah lahko navedeno ime blagovne znamke. Ponudniki lahko ponudijo tudi druge blagovne znamke, vendar morajo biti enakovredne kvalitete (v istem kvalitetnem rangu) in enakih tehničnih karakteristik.</w:t>
      </w:r>
    </w:p>
    <w:p w:rsidR="00806124" w:rsidRDefault="00806124" w:rsidP="004306E4">
      <w:pPr>
        <w:pStyle w:val="Telobesedila"/>
        <w:tabs>
          <w:tab w:val="left" w:pos="567"/>
        </w:tabs>
        <w:spacing w:after="0" w:line="276" w:lineRule="auto"/>
        <w:rPr>
          <w:rFonts w:ascii="Cambria" w:hAnsi="Cambria"/>
          <w:sz w:val="22"/>
        </w:rPr>
      </w:pPr>
    </w:p>
    <w:p w:rsidR="00806124" w:rsidRDefault="00806124" w:rsidP="004306E4">
      <w:pPr>
        <w:pStyle w:val="Telobesedila"/>
        <w:tabs>
          <w:tab w:val="left" w:pos="567"/>
        </w:tabs>
        <w:spacing w:after="0" w:line="276" w:lineRule="auto"/>
        <w:rPr>
          <w:rFonts w:ascii="Cambria" w:hAnsi="Cambria"/>
          <w:sz w:val="22"/>
        </w:rPr>
      </w:pPr>
      <w:r w:rsidRPr="00806124">
        <w:rPr>
          <w:rFonts w:ascii="Cambria" w:hAnsi="Cambria"/>
          <w:sz w:val="22"/>
        </w:rPr>
        <w:t>Naročnik bo izbral enega izvajalca, ki bo ponudil najnižjo ceno</w:t>
      </w:r>
      <w:r w:rsidR="00D047F3">
        <w:rPr>
          <w:rFonts w:ascii="Cambria" w:hAnsi="Cambria"/>
          <w:sz w:val="22"/>
        </w:rPr>
        <w:t>.</w:t>
      </w:r>
      <w:r w:rsidRPr="00806124">
        <w:rPr>
          <w:rFonts w:ascii="Cambria" w:hAnsi="Cambria"/>
          <w:sz w:val="22"/>
        </w:rPr>
        <w:t xml:space="preserve"> </w:t>
      </w:r>
    </w:p>
    <w:p w:rsidR="00D047F3" w:rsidRDefault="00D047F3" w:rsidP="004306E4">
      <w:pPr>
        <w:pStyle w:val="Telobesedila"/>
        <w:tabs>
          <w:tab w:val="left" w:pos="567"/>
        </w:tabs>
        <w:spacing w:after="0" w:line="276" w:lineRule="auto"/>
        <w:rPr>
          <w:rFonts w:ascii="Cambria" w:hAnsi="Cambria"/>
          <w:sz w:val="22"/>
        </w:rPr>
      </w:pPr>
    </w:p>
    <w:p w:rsidR="004306E4" w:rsidRPr="00077DDA" w:rsidRDefault="004306E4" w:rsidP="004306E4">
      <w:pPr>
        <w:pStyle w:val="Telobesedila"/>
        <w:tabs>
          <w:tab w:val="left" w:pos="567"/>
        </w:tabs>
        <w:spacing w:after="0" w:line="276" w:lineRule="auto"/>
        <w:rPr>
          <w:rFonts w:ascii="Cambria" w:hAnsi="Cambria" w:cs="Calibri"/>
          <w:sz w:val="22"/>
        </w:rPr>
      </w:pPr>
      <w:r w:rsidRPr="00077DDA">
        <w:rPr>
          <w:rFonts w:ascii="Cambria" w:hAnsi="Cambria"/>
          <w:sz w:val="22"/>
        </w:rPr>
        <w:t xml:space="preserve">Ponudnik mora ponudbo izdelati v slovenskem jeziku. Ponudniki morajo ponuditi izvedbo razpisanih del v celoti. Naročnik bo vse ponudnike, ki ne bodo ponudili izvedbo vseh razpisanih del, izločil iz ocenjevanja ponudb. </w:t>
      </w:r>
      <w:r w:rsidRPr="00077DDA">
        <w:rPr>
          <w:rFonts w:ascii="Cambria" w:hAnsi="Cambria" w:cs="Calibri"/>
          <w:sz w:val="22"/>
        </w:rPr>
        <w:t xml:space="preserve">Ponudnik nosi vse stroške, povezano s pripravo in predložitvijo svoje ponudbe. Z oddajo ponudbe se ponudnik strinja z vsemi pogoji javnega naročila, ki izhajajo iz te razpisne dokumentacije. </w:t>
      </w:r>
    </w:p>
    <w:p w:rsidR="00E0335B" w:rsidRDefault="00E0335B" w:rsidP="00077DDA">
      <w:pPr>
        <w:spacing w:line="276" w:lineRule="auto"/>
        <w:rPr>
          <w:rFonts w:ascii="Cambria" w:hAnsi="Cambria"/>
          <w:b/>
          <w:sz w:val="22"/>
          <w:szCs w:val="22"/>
        </w:rPr>
      </w:pPr>
    </w:p>
    <w:p w:rsidR="006F656D" w:rsidRPr="007F377A" w:rsidRDefault="006F656D" w:rsidP="00077DDA">
      <w:pPr>
        <w:pStyle w:val="Telobesedila"/>
        <w:tabs>
          <w:tab w:val="left" w:pos="567"/>
        </w:tabs>
        <w:spacing w:line="276" w:lineRule="auto"/>
        <w:rPr>
          <w:rFonts w:ascii="Cambria" w:hAnsi="Cambria"/>
          <w:b/>
          <w:sz w:val="22"/>
          <w:u w:val="single"/>
        </w:rPr>
      </w:pPr>
      <w:r w:rsidRPr="007F377A">
        <w:rPr>
          <w:rFonts w:ascii="Cambria" w:hAnsi="Cambria"/>
          <w:b/>
          <w:sz w:val="22"/>
          <w:u w:val="single"/>
        </w:rPr>
        <w:t xml:space="preserve">Ogled objekta:  </w:t>
      </w:r>
    </w:p>
    <w:p w:rsidR="00BE2F44" w:rsidRPr="00BE2F44" w:rsidRDefault="00BE2F44" w:rsidP="00BE2F44">
      <w:pPr>
        <w:rPr>
          <w:rFonts w:ascii="Cambria" w:hAnsi="Cambria" w:cs="Times New Roman"/>
          <w:iCs w:val="0"/>
          <w:sz w:val="22"/>
          <w:szCs w:val="22"/>
          <w:lang w:eastAsia="en-US"/>
        </w:rPr>
      </w:pPr>
      <w:r w:rsidRPr="00BE2F44">
        <w:rPr>
          <w:rFonts w:ascii="Cambria" w:hAnsi="Cambria" w:cs="Times New Roman"/>
          <w:iCs w:val="0"/>
          <w:sz w:val="22"/>
          <w:szCs w:val="22"/>
          <w:lang w:eastAsia="en-US"/>
        </w:rPr>
        <w:t xml:space="preserve">Naročnik zaradi specifičnosti objekta ter s tem povezane gradnje od ponudnikov zahteva obvezen ogled objekta. Ogled objekta je mogoč </w:t>
      </w:r>
      <w:r w:rsidR="00F56F6C">
        <w:rPr>
          <w:rFonts w:ascii="Cambria" w:hAnsi="Cambria" w:cs="Times New Roman"/>
          <w:iCs w:val="0"/>
          <w:sz w:val="22"/>
          <w:szCs w:val="22"/>
          <w:lang w:eastAsia="en-US"/>
        </w:rPr>
        <w:t>po predhodnem dogovoru.</w:t>
      </w:r>
      <w:r w:rsidRPr="00BE2F44">
        <w:rPr>
          <w:rFonts w:ascii="Cambria" w:hAnsi="Cambria" w:cs="Times New Roman"/>
          <w:iCs w:val="0"/>
          <w:sz w:val="22"/>
          <w:szCs w:val="22"/>
          <w:lang w:eastAsia="en-US"/>
        </w:rPr>
        <w:t xml:space="preserve"> Kontaktna oseba in najava ogleda na: </w:t>
      </w:r>
      <w:r w:rsidR="00F56F6C" w:rsidRPr="00F56F6C">
        <w:rPr>
          <w:rFonts w:ascii="Cambria" w:hAnsi="Cambria" w:cs="Times New Roman"/>
          <w:iCs w:val="0"/>
          <w:sz w:val="22"/>
          <w:szCs w:val="22"/>
          <w:lang w:eastAsia="en-US"/>
        </w:rPr>
        <w:t>Mojca Androjna,</w:t>
      </w:r>
      <w:r w:rsidR="00F56F6C">
        <w:rPr>
          <w:rFonts w:ascii="Cambria" w:hAnsi="Cambria" w:cs="Times New Roman"/>
          <w:iCs w:val="0"/>
          <w:sz w:val="22"/>
          <w:szCs w:val="22"/>
          <w:lang w:eastAsia="en-US"/>
        </w:rPr>
        <w:t xml:space="preserve"> tel.: </w:t>
      </w:r>
      <w:r w:rsidR="00F56F6C" w:rsidRPr="00F56F6C">
        <w:rPr>
          <w:rFonts w:ascii="Cambria" w:hAnsi="Cambria" w:cs="Times New Roman"/>
          <w:iCs w:val="0"/>
          <w:sz w:val="22"/>
          <w:szCs w:val="22"/>
          <w:lang w:eastAsia="en-US"/>
        </w:rPr>
        <w:t>041-</w:t>
      </w:r>
      <w:r w:rsidR="00F56F6C">
        <w:rPr>
          <w:rFonts w:ascii="Cambria" w:hAnsi="Cambria" w:cs="Times New Roman"/>
          <w:iCs w:val="0"/>
          <w:sz w:val="22"/>
          <w:szCs w:val="22"/>
          <w:lang w:eastAsia="en-US"/>
        </w:rPr>
        <w:t xml:space="preserve">789-315, e- pošta: </w:t>
      </w:r>
      <w:hyperlink r:id="rId11" w:history="1">
        <w:r w:rsidR="00F56F6C" w:rsidRPr="00DA7DB2">
          <w:rPr>
            <w:rStyle w:val="Hiperpovezava"/>
            <w:rFonts w:ascii="Cambria" w:eastAsia="Times New Roman" w:hAnsi="Cambria" w:cs="Times New Roman"/>
            <w:bCs/>
            <w:kern w:val="32"/>
            <w:sz w:val="22"/>
            <w:szCs w:val="22"/>
          </w:rPr>
          <w:t>mojca.androjna@duo-impoljca.si</w:t>
        </w:r>
      </w:hyperlink>
      <w:r w:rsidR="00F56F6C">
        <w:rPr>
          <w:rStyle w:val="Hiperpovezava"/>
          <w:rFonts w:ascii="Cambria" w:eastAsia="Times New Roman" w:hAnsi="Cambria" w:cs="Times New Roman"/>
          <w:bCs/>
          <w:kern w:val="32"/>
          <w:sz w:val="22"/>
          <w:szCs w:val="22"/>
        </w:rPr>
        <w:t>.</w:t>
      </w:r>
    </w:p>
    <w:p w:rsidR="00BE2F44" w:rsidRPr="00BE2F44" w:rsidRDefault="00BE2F44" w:rsidP="00BE2F44">
      <w:pPr>
        <w:rPr>
          <w:rFonts w:ascii="Cambria" w:hAnsi="Cambria" w:cs="Times New Roman"/>
          <w:iCs w:val="0"/>
          <w:sz w:val="22"/>
          <w:szCs w:val="22"/>
          <w:lang w:eastAsia="en-US"/>
        </w:rPr>
      </w:pPr>
    </w:p>
    <w:p w:rsidR="00840271" w:rsidRDefault="00BE2F44" w:rsidP="00BE2F44">
      <w:pPr>
        <w:rPr>
          <w:rFonts w:ascii="Cambria" w:hAnsi="Cambria" w:cs="Times New Roman"/>
          <w:iCs w:val="0"/>
          <w:sz w:val="22"/>
          <w:szCs w:val="22"/>
          <w:lang w:eastAsia="en-US"/>
        </w:rPr>
      </w:pPr>
      <w:r w:rsidRPr="00BE2F44">
        <w:rPr>
          <w:rFonts w:ascii="Cambria" w:hAnsi="Cambria" w:cs="Times New Roman"/>
          <w:iCs w:val="0"/>
          <w:sz w:val="22"/>
          <w:szCs w:val="22"/>
          <w:lang w:eastAsia="en-US"/>
        </w:rPr>
        <w:t>Ponudnik bo po zaključenem ogledu objekta prejel potrdilo o opravljenem ogledu, katerega mora obvezno priložiti svoji ponudbi.</w:t>
      </w:r>
    </w:p>
    <w:p w:rsidR="00BE2F44" w:rsidRPr="00840271" w:rsidRDefault="00BE2F44" w:rsidP="00BE2F44">
      <w:pPr>
        <w:rPr>
          <w:lang w:eastAsia="en-US"/>
        </w:rPr>
      </w:pPr>
    </w:p>
    <w:p w:rsidR="00405770" w:rsidRPr="00496C72" w:rsidRDefault="00405770" w:rsidP="00077DDA">
      <w:pPr>
        <w:pStyle w:val="Naslov1"/>
        <w:spacing w:after="120" w:line="276" w:lineRule="auto"/>
        <w:rPr>
          <w:rFonts w:ascii="Cambria" w:hAnsi="Cambria"/>
          <w:sz w:val="22"/>
          <w:szCs w:val="22"/>
        </w:rPr>
      </w:pPr>
      <w:r w:rsidRPr="00496C72">
        <w:rPr>
          <w:rFonts w:ascii="Cambria" w:hAnsi="Cambria"/>
          <w:sz w:val="22"/>
          <w:szCs w:val="22"/>
        </w:rPr>
        <w:lastRenderedPageBreak/>
        <w:t>1</w:t>
      </w:r>
      <w:r w:rsidR="00800D42" w:rsidRPr="00496C72">
        <w:rPr>
          <w:rFonts w:ascii="Cambria" w:hAnsi="Cambria"/>
          <w:sz w:val="22"/>
          <w:szCs w:val="22"/>
        </w:rPr>
        <w:t>.2</w:t>
      </w:r>
      <w:r w:rsidRPr="00496C72">
        <w:rPr>
          <w:rFonts w:ascii="Cambria" w:hAnsi="Cambria"/>
          <w:sz w:val="22"/>
          <w:szCs w:val="22"/>
        </w:rPr>
        <w:t xml:space="preserve"> Pravna podlaga</w:t>
      </w:r>
    </w:p>
    <w:p w:rsidR="006930C8" w:rsidRPr="005D5F30" w:rsidRDefault="0004218D" w:rsidP="00077DDA">
      <w:pPr>
        <w:spacing w:line="276" w:lineRule="auto"/>
        <w:rPr>
          <w:rFonts w:ascii="Cambria" w:eastAsia="Times New Roman" w:hAnsi="Cambria" w:cs="Times New Roman"/>
          <w:b/>
          <w:bCs/>
          <w:kern w:val="32"/>
          <w:sz w:val="22"/>
          <w:szCs w:val="22"/>
        </w:rPr>
      </w:pPr>
      <w:r w:rsidRPr="0004218D">
        <w:rPr>
          <w:rFonts w:ascii="Cambria" w:hAnsi="Cambria"/>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rsidR="00CF04CD" w:rsidRPr="005D5F30" w:rsidRDefault="00CF04CD" w:rsidP="006930C8">
      <w:pPr>
        <w:rPr>
          <w:rFonts w:ascii="Cambria" w:hAnsi="Cambria"/>
        </w:rPr>
      </w:pPr>
    </w:p>
    <w:p w:rsidR="00405770" w:rsidRPr="005D5F30" w:rsidRDefault="00405770" w:rsidP="00496C72">
      <w:pPr>
        <w:pStyle w:val="Naslov1"/>
        <w:spacing w:after="120" w:line="360" w:lineRule="auto"/>
        <w:rPr>
          <w:rFonts w:ascii="Cambria" w:hAnsi="Cambria"/>
          <w:sz w:val="22"/>
          <w:szCs w:val="22"/>
        </w:rPr>
      </w:pPr>
      <w:r w:rsidRPr="005D5F30">
        <w:rPr>
          <w:rFonts w:ascii="Cambria" w:hAnsi="Cambria"/>
          <w:sz w:val="22"/>
          <w:szCs w:val="22"/>
        </w:rPr>
        <w:t>1.</w:t>
      </w:r>
      <w:r w:rsidR="00800D42" w:rsidRPr="005D5F30">
        <w:rPr>
          <w:rFonts w:ascii="Cambria" w:hAnsi="Cambria"/>
          <w:sz w:val="22"/>
          <w:szCs w:val="22"/>
        </w:rPr>
        <w:t>3</w:t>
      </w:r>
      <w:r w:rsidRPr="005D5F30">
        <w:rPr>
          <w:rFonts w:ascii="Cambria" w:hAnsi="Cambria"/>
          <w:sz w:val="22"/>
          <w:szCs w:val="22"/>
        </w:rPr>
        <w:t xml:space="preserve"> Merilo za izbor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405770" w:rsidRPr="005D5F30" w:rsidTr="00D63498">
        <w:trPr>
          <w:trHeight w:val="680"/>
        </w:trPr>
        <w:tc>
          <w:tcPr>
            <w:tcW w:w="4883" w:type="dxa"/>
            <w:shd w:val="clear" w:color="auto" w:fill="E2EFD9" w:themeFill="accent6" w:themeFillTint="33"/>
            <w:vAlign w:val="center"/>
          </w:tcPr>
          <w:p w:rsidR="00405770" w:rsidRPr="005D5F30" w:rsidRDefault="00405770" w:rsidP="0042066F">
            <w:pPr>
              <w:pStyle w:val="Naslov1"/>
              <w:spacing w:line="276" w:lineRule="auto"/>
              <w:rPr>
                <w:rFonts w:ascii="Cambria" w:hAnsi="Cambria"/>
              </w:rPr>
            </w:pPr>
            <w:r w:rsidRPr="005D5F30">
              <w:rPr>
                <w:rFonts w:ascii="Cambria" w:hAnsi="Cambria"/>
                <w:sz w:val="22"/>
                <w:szCs w:val="22"/>
              </w:rPr>
              <w:t>Ekonomsko najugodnejša ponudba:</w:t>
            </w:r>
          </w:p>
        </w:tc>
        <w:tc>
          <w:tcPr>
            <w:tcW w:w="4331" w:type="dxa"/>
            <w:shd w:val="clear" w:color="auto" w:fill="auto"/>
            <w:vAlign w:val="center"/>
          </w:tcPr>
          <w:p w:rsidR="00405770" w:rsidRPr="005D5F30" w:rsidRDefault="00405770" w:rsidP="0042066F">
            <w:pPr>
              <w:pStyle w:val="Naslov1"/>
              <w:spacing w:line="276" w:lineRule="auto"/>
              <w:jc w:val="center"/>
              <w:rPr>
                <w:rFonts w:ascii="Cambria" w:hAnsi="Cambria"/>
                <w:sz w:val="22"/>
                <w:szCs w:val="22"/>
              </w:rPr>
            </w:pPr>
            <w:r w:rsidRPr="005D5F30">
              <w:rPr>
                <w:rFonts w:ascii="Cambria" w:hAnsi="Cambria"/>
                <w:sz w:val="22"/>
                <w:szCs w:val="22"/>
              </w:rPr>
              <w:t>DA</w:t>
            </w:r>
          </w:p>
        </w:tc>
      </w:tr>
      <w:tr w:rsidR="00405770" w:rsidRPr="005D5F30" w:rsidTr="00D63498">
        <w:trPr>
          <w:trHeight w:val="680"/>
        </w:trPr>
        <w:tc>
          <w:tcPr>
            <w:tcW w:w="4883" w:type="dxa"/>
            <w:shd w:val="clear" w:color="auto" w:fill="E2EFD9" w:themeFill="accent6" w:themeFillTint="33"/>
            <w:vAlign w:val="center"/>
          </w:tcPr>
          <w:p w:rsidR="00405770" w:rsidRPr="005D5F30" w:rsidRDefault="00405770" w:rsidP="0042066F">
            <w:pPr>
              <w:pStyle w:val="Naslov1"/>
              <w:spacing w:line="276" w:lineRule="auto"/>
              <w:rPr>
                <w:rFonts w:ascii="Cambria" w:hAnsi="Cambria"/>
                <w:sz w:val="22"/>
                <w:szCs w:val="22"/>
              </w:rPr>
            </w:pPr>
            <w:r w:rsidRPr="005D5F30">
              <w:rPr>
                <w:rFonts w:ascii="Cambria" w:hAnsi="Cambria"/>
                <w:sz w:val="22"/>
                <w:szCs w:val="22"/>
              </w:rPr>
              <w:t>Merilo za izbiro:</w:t>
            </w:r>
          </w:p>
        </w:tc>
        <w:tc>
          <w:tcPr>
            <w:tcW w:w="4331" w:type="dxa"/>
            <w:shd w:val="clear" w:color="auto" w:fill="auto"/>
            <w:vAlign w:val="center"/>
          </w:tcPr>
          <w:p w:rsidR="00405770" w:rsidRPr="005D5F30" w:rsidRDefault="00D047F3" w:rsidP="00D047F3">
            <w:pPr>
              <w:pStyle w:val="Naslov1"/>
              <w:spacing w:line="276" w:lineRule="auto"/>
              <w:jc w:val="center"/>
              <w:rPr>
                <w:rFonts w:ascii="Cambria" w:hAnsi="Cambria"/>
                <w:sz w:val="22"/>
                <w:szCs w:val="22"/>
              </w:rPr>
            </w:pPr>
            <w:r>
              <w:rPr>
                <w:rFonts w:ascii="Cambria" w:hAnsi="Cambria"/>
                <w:sz w:val="22"/>
                <w:szCs w:val="22"/>
              </w:rPr>
              <w:t>Najnižja cena v EUR brez DDV</w:t>
            </w:r>
          </w:p>
        </w:tc>
      </w:tr>
      <w:tr w:rsidR="00405770" w:rsidRPr="005D5F30" w:rsidTr="00D63498">
        <w:trPr>
          <w:trHeight w:val="680"/>
        </w:trPr>
        <w:tc>
          <w:tcPr>
            <w:tcW w:w="4883" w:type="dxa"/>
            <w:shd w:val="clear" w:color="auto" w:fill="E2EFD9" w:themeFill="accent6" w:themeFillTint="33"/>
            <w:vAlign w:val="center"/>
          </w:tcPr>
          <w:p w:rsidR="00405770" w:rsidRPr="005D5F30" w:rsidRDefault="00405770" w:rsidP="00077DDA">
            <w:pPr>
              <w:pStyle w:val="Naslov1"/>
              <w:spacing w:line="276" w:lineRule="auto"/>
              <w:rPr>
                <w:rFonts w:ascii="Cambria" w:hAnsi="Cambria"/>
                <w:sz w:val="22"/>
                <w:szCs w:val="22"/>
              </w:rPr>
            </w:pPr>
            <w:r w:rsidRPr="005D5F30">
              <w:rPr>
                <w:rFonts w:ascii="Cambria" w:hAnsi="Cambria"/>
                <w:sz w:val="22"/>
                <w:szCs w:val="22"/>
              </w:rPr>
              <w:t>Gradnja po klavzuli</w:t>
            </w:r>
          </w:p>
        </w:tc>
        <w:tc>
          <w:tcPr>
            <w:tcW w:w="4331" w:type="dxa"/>
            <w:shd w:val="clear" w:color="auto" w:fill="auto"/>
            <w:vAlign w:val="center"/>
          </w:tcPr>
          <w:p w:rsidR="00405770" w:rsidRPr="005D5F30" w:rsidRDefault="00405770" w:rsidP="00077DDA">
            <w:pPr>
              <w:pStyle w:val="Naslov1"/>
              <w:spacing w:line="276" w:lineRule="auto"/>
              <w:jc w:val="center"/>
              <w:rPr>
                <w:rFonts w:ascii="Cambria" w:hAnsi="Cambria"/>
                <w:sz w:val="22"/>
                <w:szCs w:val="22"/>
              </w:rPr>
            </w:pPr>
            <w:r w:rsidRPr="005D5F30">
              <w:rPr>
                <w:rFonts w:ascii="Cambria" w:hAnsi="Cambria"/>
                <w:sz w:val="22"/>
                <w:szCs w:val="22"/>
              </w:rPr>
              <w:t>Cena na enoto mere</w:t>
            </w:r>
          </w:p>
        </w:tc>
      </w:tr>
    </w:tbl>
    <w:p w:rsidR="00405770" w:rsidRPr="005D5F30" w:rsidRDefault="00405770" w:rsidP="00077DDA">
      <w:pPr>
        <w:pStyle w:val="Naslov1"/>
        <w:spacing w:line="276" w:lineRule="auto"/>
        <w:rPr>
          <w:rFonts w:ascii="Cambria" w:hAnsi="Cambria"/>
          <w:sz w:val="22"/>
          <w:szCs w:val="22"/>
        </w:rPr>
      </w:pPr>
    </w:p>
    <w:p w:rsidR="006930C8" w:rsidRDefault="00F53EBF" w:rsidP="00077DDA">
      <w:pPr>
        <w:spacing w:line="276" w:lineRule="auto"/>
        <w:rPr>
          <w:rFonts w:ascii="Cambria" w:eastAsia="Times New Roman" w:hAnsi="Cambria" w:cs="Times New Roman"/>
          <w:bCs/>
          <w:kern w:val="32"/>
          <w:sz w:val="22"/>
          <w:szCs w:val="22"/>
        </w:rPr>
      </w:pPr>
      <w:r w:rsidRPr="00F53EBF">
        <w:rPr>
          <w:rFonts w:ascii="Cambria" w:eastAsia="Times New Roman" w:hAnsi="Cambria" w:cs="Times New Roman"/>
          <w:bCs/>
          <w:kern w:val="32"/>
          <w:sz w:val="22"/>
          <w:szCs w:val="22"/>
        </w:rPr>
        <w:t>V predmetnem postopku bo upoštevano merilo najnižja skupna ponujena cena v EUR brez DDV, po klavzuli cena na enoto mere.</w:t>
      </w:r>
    </w:p>
    <w:p w:rsidR="00F53EBF" w:rsidRDefault="00F53EBF" w:rsidP="00077DDA">
      <w:pPr>
        <w:spacing w:line="276" w:lineRule="auto"/>
        <w:rPr>
          <w:rFonts w:ascii="Cambria" w:hAnsi="Cambria"/>
          <w:sz w:val="22"/>
          <w:szCs w:val="22"/>
        </w:rPr>
      </w:pPr>
    </w:p>
    <w:p w:rsidR="00800D42" w:rsidRPr="002C1BA8" w:rsidRDefault="00800D42" w:rsidP="00077DDA">
      <w:pPr>
        <w:pStyle w:val="Naslov1"/>
        <w:spacing w:after="120" w:line="276" w:lineRule="auto"/>
        <w:rPr>
          <w:rFonts w:ascii="Cambria" w:hAnsi="Cambria"/>
          <w:sz w:val="22"/>
          <w:szCs w:val="22"/>
        </w:rPr>
      </w:pPr>
      <w:r w:rsidRPr="005D5F30">
        <w:rPr>
          <w:rFonts w:ascii="Cambria" w:hAnsi="Cambria"/>
          <w:sz w:val="22"/>
          <w:szCs w:val="22"/>
        </w:rPr>
        <w:t>1.4</w:t>
      </w:r>
      <w:r w:rsidR="00405770" w:rsidRPr="005D5F30">
        <w:rPr>
          <w:rFonts w:ascii="Cambria" w:hAnsi="Cambria"/>
          <w:sz w:val="22"/>
          <w:szCs w:val="22"/>
        </w:rPr>
        <w:t xml:space="preserve"> Ponudbena cena</w:t>
      </w:r>
    </w:p>
    <w:p w:rsidR="00405770" w:rsidRPr="005D5F30" w:rsidRDefault="00405770" w:rsidP="006825B0">
      <w:pPr>
        <w:numPr>
          <w:ilvl w:val="0"/>
          <w:numId w:val="4"/>
        </w:numPr>
        <w:autoSpaceDE w:val="0"/>
        <w:autoSpaceDN w:val="0"/>
        <w:adjustRightInd w:val="0"/>
        <w:spacing w:line="276" w:lineRule="auto"/>
        <w:ind w:left="426" w:hanging="426"/>
        <w:jc w:val="both"/>
        <w:rPr>
          <w:rFonts w:ascii="Cambria" w:hAnsi="Cambria"/>
          <w:sz w:val="22"/>
          <w:szCs w:val="22"/>
        </w:rPr>
      </w:pPr>
      <w:r w:rsidRPr="005D5F30">
        <w:rPr>
          <w:rFonts w:ascii="Cambria" w:hAnsi="Cambria"/>
          <w:sz w:val="22"/>
          <w:szCs w:val="22"/>
        </w:rPr>
        <w:t>V evrih brez DDV.</w:t>
      </w:r>
    </w:p>
    <w:p w:rsidR="00405770" w:rsidRPr="005D5F30" w:rsidRDefault="00405770" w:rsidP="006825B0">
      <w:pPr>
        <w:numPr>
          <w:ilvl w:val="0"/>
          <w:numId w:val="4"/>
        </w:numPr>
        <w:autoSpaceDE w:val="0"/>
        <w:autoSpaceDN w:val="0"/>
        <w:adjustRightInd w:val="0"/>
        <w:spacing w:line="276" w:lineRule="auto"/>
        <w:ind w:left="426" w:hanging="426"/>
        <w:jc w:val="both"/>
        <w:rPr>
          <w:rFonts w:ascii="Cambria" w:hAnsi="Cambria"/>
          <w:sz w:val="22"/>
          <w:szCs w:val="22"/>
        </w:rPr>
      </w:pPr>
      <w:r w:rsidRPr="005D5F30">
        <w:rPr>
          <w:rFonts w:ascii="Cambria" w:hAnsi="Cambria"/>
          <w:sz w:val="22"/>
          <w:szCs w:val="22"/>
        </w:rPr>
        <w:t>Vsebovati mora vse stroške, popuste in rabate.</w:t>
      </w:r>
    </w:p>
    <w:p w:rsidR="00F53EBF" w:rsidRPr="00F53EBF" w:rsidRDefault="00F53EBF" w:rsidP="00F53EBF">
      <w:pPr>
        <w:numPr>
          <w:ilvl w:val="0"/>
          <w:numId w:val="4"/>
        </w:numPr>
        <w:autoSpaceDE w:val="0"/>
        <w:autoSpaceDN w:val="0"/>
        <w:adjustRightInd w:val="0"/>
        <w:spacing w:line="276" w:lineRule="auto"/>
        <w:ind w:left="426" w:hanging="426"/>
        <w:jc w:val="both"/>
        <w:rPr>
          <w:rFonts w:ascii="Cambria" w:hAnsi="Cambria"/>
          <w:sz w:val="22"/>
          <w:szCs w:val="22"/>
        </w:rPr>
      </w:pPr>
      <w:r w:rsidRPr="00F53EBF">
        <w:rPr>
          <w:rFonts w:ascii="Cambria" w:hAnsi="Cambria"/>
          <w:sz w:val="22"/>
          <w:szCs w:val="22"/>
        </w:rPr>
        <w:t>Ponudnik mora ponuditi cene za vse postavke iz popisa</w:t>
      </w:r>
      <w:r w:rsidR="00D047F3">
        <w:rPr>
          <w:rFonts w:ascii="Cambria" w:hAnsi="Cambria"/>
          <w:sz w:val="22"/>
          <w:szCs w:val="22"/>
        </w:rPr>
        <w:t xml:space="preserve"> </w:t>
      </w:r>
      <w:proofErr w:type="spellStart"/>
      <w:r w:rsidR="00D047F3">
        <w:rPr>
          <w:rFonts w:ascii="Cambria" w:hAnsi="Cambria"/>
          <w:sz w:val="22"/>
          <w:szCs w:val="22"/>
        </w:rPr>
        <w:t>de.l</w:t>
      </w:r>
      <w:proofErr w:type="spellEnd"/>
    </w:p>
    <w:p w:rsidR="009145E7" w:rsidRDefault="00405770" w:rsidP="00077DDA">
      <w:pPr>
        <w:numPr>
          <w:ilvl w:val="0"/>
          <w:numId w:val="4"/>
        </w:numPr>
        <w:autoSpaceDE w:val="0"/>
        <w:autoSpaceDN w:val="0"/>
        <w:adjustRightInd w:val="0"/>
        <w:spacing w:line="276" w:lineRule="auto"/>
        <w:ind w:left="426" w:hanging="426"/>
        <w:jc w:val="both"/>
        <w:rPr>
          <w:rFonts w:ascii="Cambria" w:hAnsi="Cambria"/>
          <w:sz w:val="22"/>
          <w:szCs w:val="22"/>
        </w:rPr>
      </w:pPr>
      <w:r w:rsidRPr="00F53EBF">
        <w:rPr>
          <w:rFonts w:ascii="Cambria" w:hAnsi="Cambria"/>
          <w:sz w:val="22"/>
          <w:szCs w:val="22"/>
        </w:rPr>
        <w:t>Ponudba, ki ne bo vsebovala vseh cen, bo izločena kot nedopustna.</w:t>
      </w:r>
    </w:p>
    <w:p w:rsidR="00585FBD" w:rsidRDefault="00585FBD" w:rsidP="004D4931">
      <w:pPr>
        <w:autoSpaceDE w:val="0"/>
        <w:autoSpaceDN w:val="0"/>
        <w:adjustRightInd w:val="0"/>
        <w:spacing w:line="276" w:lineRule="auto"/>
        <w:ind w:left="426"/>
        <w:jc w:val="both"/>
        <w:rPr>
          <w:rFonts w:ascii="Cambria" w:hAnsi="Cambria"/>
          <w:sz w:val="22"/>
          <w:szCs w:val="22"/>
        </w:rPr>
      </w:pPr>
    </w:p>
    <w:p w:rsidR="00831999" w:rsidRPr="007C7305" w:rsidRDefault="00800D42" w:rsidP="00077DDA">
      <w:pPr>
        <w:pStyle w:val="Naslov1"/>
        <w:spacing w:after="120" w:line="276" w:lineRule="auto"/>
        <w:rPr>
          <w:rFonts w:ascii="Cambria" w:hAnsi="Cambria"/>
          <w:sz w:val="22"/>
          <w:szCs w:val="22"/>
        </w:rPr>
      </w:pPr>
      <w:r w:rsidRPr="007C7305">
        <w:rPr>
          <w:rFonts w:ascii="Cambria" w:hAnsi="Cambria"/>
          <w:sz w:val="22"/>
          <w:szCs w:val="22"/>
        </w:rPr>
        <w:t>1.5</w:t>
      </w:r>
      <w:r w:rsidR="00405770" w:rsidRPr="007C7305">
        <w:rPr>
          <w:rFonts w:ascii="Cambria" w:hAnsi="Cambria"/>
          <w:sz w:val="22"/>
          <w:szCs w:val="22"/>
        </w:rPr>
        <w:t xml:space="preserve"> </w:t>
      </w:r>
      <w:r w:rsidR="00831999" w:rsidRPr="007C7305">
        <w:rPr>
          <w:rFonts w:ascii="Cambria" w:hAnsi="Cambria"/>
          <w:sz w:val="22"/>
          <w:szCs w:val="22"/>
        </w:rPr>
        <w:t>Finančna zavarovanja</w:t>
      </w:r>
    </w:p>
    <w:p w:rsidR="00F043E6" w:rsidRPr="005D5F30" w:rsidRDefault="00F043E6" w:rsidP="00077DDA">
      <w:pPr>
        <w:pStyle w:val="Naslov1"/>
        <w:spacing w:line="276" w:lineRule="auto"/>
        <w:rPr>
          <w:rFonts w:ascii="Cambria" w:hAnsi="Cambria"/>
          <w:sz w:val="22"/>
          <w:szCs w:val="22"/>
        </w:rPr>
      </w:pPr>
    </w:p>
    <w:p w:rsidR="00974356" w:rsidRPr="005D5F30" w:rsidRDefault="007C7305" w:rsidP="00077DDA">
      <w:pPr>
        <w:spacing w:line="276" w:lineRule="auto"/>
        <w:jc w:val="both"/>
        <w:rPr>
          <w:rFonts w:ascii="Cambria" w:hAnsi="Cambria"/>
          <w:i/>
          <w:sz w:val="22"/>
          <w:szCs w:val="22"/>
        </w:rPr>
      </w:pPr>
      <w:r>
        <w:rPr>
          <w:rFonts w:ascii="Cambria" w:hAnsi="Cambria"/>
          <w:i/>
          <w:sz w:val="22"/>
          <w:szCs w:val="22"/>
        </w:rPr>
        <w:t>1.5.1</w:t>
      </w:r>
      <w:r w:rsidR="00974356" w:rsidRPr="005D5F30">
        <w:rPr>
          <w:rFonts w:ascii="Cambria" w:hAnsi="Cambria"/>
          <w:i/>
          <w:sz w:val="22"/>
          <w:szCs w:val="22"/>
        </w:rPr>
        <w:t xml:space="preserve"> </w:t>
      </w:r>
      <w:r w:rsidR="00974356" w:rsidRPr="0066618F">
        <w:rPr>
          <w:rFonts w:ascii="Cambria" w:hAnsi="Cambria"/>
          <w:i/>
          <w:sz w:val="22"/>
          <w:szCs w:val="22"/>
        </w:rPr>
        <w:t>Finančno zavarovanje za resnost ponudbe</w:t>
      </w:r>
    </w:p>
    <w:p w:rsidR="00974356" w:rsidRDefault="00974356" w:rsidP="00077DDA">
      <w:pPr>
        <w:spacing w:line="276" w:lineRule="auto"/>
        <w:jc w:val="both"/>
        <w:rPr>
          <w:rFonts w:ascii="Cambria" w:hAnsi="Cambria"/>
          <w:b/>
          <w:sz w:val="22"/>
          <w:szCs w:val="22"/>
        </w:rPr>
      </w:pPr>
    </w:p>
    <w:tbl>
      <w:tblPr>
        <w:tblW w:w="898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438"/>
        <w:gridCol w:w="3399"/>
      </w:tblGrid>
      <w:tr w:rsidR="009A1735" w:rsidRPr="005D5F30" w:rsidTr="00E13184">
        <w:trPr>
          <w:trHeight w:val="384"/>
        </w:trPr>
        <w:tc>
          <w:tcPr>
            <w:tcW w:w="3146"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p>
        </w:tc>
        <w:tc>
          <w:tcPr>
            <w:tcW w:w="2438"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3399"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Znesek</w:t>
            </w:r>
          </w:p>
        </w:tc>
      </w:tr>
      <w:tr w:rsidR="00D047F3" w:rsidRPr="00F804E5" w:rsidTr="00E13184">
        <w:trPr>
          <w:trHeight w:val="965"/>
        </w:trPr>
        <w:tc>
          <w:tcPr>
            <w:tcW w:w="3146" w:type="dxa"/>
            <w:shd w:val="clear" w:color="auto" w:fill="E2EFD9" w:themeFill="accent6" w:themeFillTint="33"/>
            <w:vAlign w:val="center"/>
          </w:tcPr>
          <w:p w:rsidR="00D047F3" w:rsidRPr="005D5F30" w:rsidRDefault="00D047F3" w:rsidP="009A1735">
            <w:pPr>
              <w:pStyle w:val="Naslov1"/>
              <w:spacing w:line="276" w:lineRule="auto"/>
              <w:rPr>
                <w:rFonts w:ascii="Cambria" w:hAnsi="Cambria"/>
                <w:sz w:val="22"/>
                <w:szCs w:val="22"/>
              </w:rPr>
            </w:pPr>
            <w:r w:rsidRPr="005D5F30">
              <w:rPr>
                <w:rFonts w:ascii="Cambria" w:hAnsi="Cambria"/>
                <w:sz w:val="22"/>
                <w:szCs w:val="22"/>
              </w:rPr>
              <w:t>Resnost ponudbe</w:t>
            </w:r>
          </w:p>
        </w:tc>
        <w:tc>
          <w:tcPr>
            <w:tcW w:w="2438" w:type="dxa"/>
            <w:shd w:val="clear" w:color="auto" w:fill="auto"/>
            <w:vAlign w:val="center"/>
          </w:tcPr>
          <w:p w:rsidR="00D047F3" w:rsidRPr="00855FEF" w:rsidRDefault="00D047F3" w:rsidP="009A1735">
            <w:pPr>
              <w:pStyle w:val="Naslov1"/>
              <w:spacing w:line="276" w:lineRule="auto"/>
              <w:jc w:val="center"/>
              <w:rPr>
                <w:rFonts w:ascii="Cambria" w:hAnsi="Cambria"/>
                <w:b w:val="0"/>
                <w:sz w:val="22"/>
                <w:szCs w:val="22"/>
                <w:highlight w:val="yellow"/>
              </w:rPr>
            </w:pPr>
            <w:r>
              <w:rPr>
                <w:rFonts w:ascii="Cambria" w:hAnsi="Cambria"/>
                <w:b w:val="0"/>
                <w:sz w:val="22"/>
                <w:szCs w:val="22"/>
              </w:rPr>
              <w:t>B</w:t>
            </w:r>
            <w:r w:rsidRPr="00783DD7">
              <w:rPr>
                <w:rFonts w:ascii="Cambria" w:hAnsi="Cambria"/>
                <w:b w:val="0"/>
                <w:sz w:val="22"/>
                <w:szCs w:val="22"/>
              </w:rPr>
              <w:t>rezobrestni denarni depozit</w:t>
            </w:r>
          </w:p>
        </w:tc>
        <w:tc>
          <w:tcPr>
            <w:tcW w:w="3399" w:type="dxa"/>
            <w:vAlign w:val="center"/>
          </w:tcPr>
          <w:p w:rsidR="00D047F3" w:rsidRPr="007C7305" w:rsidRDefault="00D047F3" w:rsidP="0004218D">
            <w:pPr>
              <w:spacing w:line="276" w:lineRule="auto"/>
              <w:jc w:val="center"/>
              <w:rPr>
                <w:rFonts w:ascii="Cambria" w:hAnsi="Cambria"/>
                <w:sz w:val="22"/>
                <w:szCs w:val="22"/>
                <w:highlight w:val="yellow"/>
              </w:rPr>
            </w:pPr>
            <w:r>
              <w:rPr>
                <w:rFonts w:ascii="Cambria" w:hAnsi="Cambria"/>
                <w:sz w:val="22"/>
                <w:szCs w:val="22"/>
              </w:rPr>
              <w:t>2</w:t>
            </w:r>
            <w:r w:rsidRPr="007C7305">
              <w:rPr>
                <w:rFonts w:ascii="Cambria" w:hAnsi="Cambria"/>
                <w:sz w:val="22"/>
                <w:szCs w:val="22"/>
              </w:rPr>
              <w:t>.000,00 EUR</w:t>
            </w:r>
          </w:p>
        </w:tc>
      </w:tr>
    </w:tbl>
    <w:p w:rsidR="009A1735" w:rsidRDefault="009A1735" w:rsidP="00077DDA">
      <w:pPr>
        <w:spacing w:line="276" w:lineRule="auto"/>
        <w:jc w:val="both"/>
        <w:rPr>
          <w:rFonts w:ascii="Cambria" w:hAnsi="Cambria"/>
          <w:b/>
          <w:sz w:val="22"/>
          <w:szCs w:val="22"/>
        </w:rPr>
      </w:pPr>
    </w:p>
    <w:p w:rsidR="00783DD7" w:rsidRDefault="00783DD7" w:rsidP="00077DDA">
      <w:pPr>
        <w:spacing w:line="276" w:lineRule="auto"/>
        <w:jc w:val="both"/>
        <w:rPr>
          <w:rFonts w:ascii="Cambria" w:hAnsi="Cambria"/>
          <w:sz w:val="22"/>
          <w:szCs w:val="22"/>
        </w:rPr>
      </w:pPr>
      <w:r w:rsidRPr="00783DD7">
        <w:rPr>
          <w:rFonts w:ascii="Cambria" w:hAnsi="Cambria"/>
          <w:sz w:val="22"/>
          <w:szCs w:val="22"/>
        </w:rPr>
        <w:t>Kot finančno zavarovanje za resnost ponudbe je zahtevan brezobrestni d</w:t>
      </w:r>
      <w:r w:rsidR="00806124">
        <w:rPr>
          <w:rFonts w:ascii="Cambria" w:hAnsi="Cambria"/>
          <w:sz w:val="22"/>
          <w:szCs w:val="22"/>
        </w:rPr>
        <w:t xml:space="preserve">enarni depozit, ki se v </w:t>
      </w:r>
      <w:r w:rsidR="007C7305">
        <w:rPr>
          <w:rFonts w:ascii="Cambria" w:hAnsi="Cambria"/>
          <w:sz w:val="22"/>
          <w:szCs w:val="22"/>
        </w:rPr>
        <w:t xml:space="preserve">zahtevani </w:t>
      </w:r>
      <w:r w:rsidR="00806124">
        <w:rPr>
          <w:rFonts w:ascii="Cambria" w:hAnsi="Cambria"/>
          <w:sz w:val="22"/>
          <w:szCs w:val="22"/>
        </w:rPr>
        <w:t xml:space="preserve">višini </w:t>
      </w:r>
      <w:r w:rsidRPr="00783DD7">
        <w:rPr>
          <w:rFonts w:ascii="Cambria" w:hAnsi="Cambria"/>
          <w:sz w:val="22"/>
          <w:szCs w:val="22"/>
        </w:rPr>
        <w:t xml:space="preserve">nakaže na transakcijski račun naročnika št. </w:t>
      </w:r>
      <w:r w:rsidR="0004218D" w:rsidRPr="0004218D">
        <w:rPr>
          <w:rFonts w:ascii="Cambria" w:hAnsi="Cambria"/>
          <w:sz w:val="22"/>
          <w:szCs w:val="22"/>
        </w:rPr>
        <w:t>SI56 0110 0603 0268 388</w:t>
      </w:r>
      <w:r w:rsidR="0004218D">
        <w:rPr>
          <w:rFonts w:ascii="Cambria" w:hAnsi="Cambria"/>
          <w:sz w:val="22"/>
          <w:szCs w:val="22"/>
        </w:rPr>
        <w:t xml:space="preserve"> </w:t>
      </w:r>
      <w:r w:rsidR="009C6CA9">
        <w:rPr>
          <w:rFonts w:ascii="Cambria" w:hAnsi="Cambria"/>
          <w:sz w:val="22"/>
          <w:szCs w:val="22"/>
        </w:rPr>
        <w:t>odprt</w:t>
      </w:r>
      <w:r w:rsidR="00F62C80">
        <w:rPr>
          <w:rFonts w:ascii="Cambria" w:hAnsi="Cambria"/>
          <w:sz w:val="22"/>
          <w:szCs w:val="22"/>
        </w:rPr>
        <w:t xml:space="preserve"> </w:t>
      </w:r>
      <w:r w:rsidRPr="00762BCB">
        <w:rPr>
          <w:rFonts w:ascii="Cambria" w:hAnsi="Cambria"/>
          <w:sz w:val="22"/>
          <w:szCs w:val="22"/>
        </w:rPr>
        <w:t>pri Banki Slovenije.</w:t>
      </w:r>
      <w:r w:rsidR="007C7305">
        <w:rPr>
          <w:rFonts w:ascii="Cambria" w:hAnsi="Cambria"/>
          <w:sz w:val="22"/>
          <w:szCs w:val="22"/>
        </w:rPr>
        <w:t xml:space="preserve"> </w:t>
      </w:r>
      <w:r w:rsidR="00D047F3" w:rsidRPr="00D047F3">
        <w:rPr>
          <w:rFonts w:ascii="Cambria" w:hAnsi="Cambria"/>
          <w:sz w:val="22"/>
          <w:szCs w:val="22"/>
        </w:rPr>
        <w:t xml:space="preserve">Zahtevana višina depozita </w:t>
      </w:r>
      <w:r w:rsidR="002C611A">
        <w:rPr>
          <w:rFonts w:ascii="Cambria" w:hAnsi="Cambria"/>
          <w:sz w:val="22"/>
          <w:szCs w:val="22"/>
        </w:rPr>
        <w:t>je 2</w:t>
      </w:r>
      <w:r w:rsidR="00D047F3" w:rsidRPr="00D047F3">
        <w:rPr>
          <w:rFonts w:ascii="Cambria" w:hAnsi="Cambria"/>
          <w:sz w:val="22"/>
          <w:szCs w:val="22"/>
        </w:rPr>
        <w:t>.000,00 EUR.</w:t>
      </w:r>
    </w:p>
    <w:p w:rsidR="007C7305" w:rsidRDefault="007C7305"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Ponudnik na plačilnem nalogu med drugim navede naslednje podatke:</w:t>
      </w:r>
    </w:p>
    <w:p w:rsidR="00783DD7" w:rsidRPr="00783DD7" w:rsidRDefault="00783DD7" w:rsidP="006825B0">
      <w:pPr>
        <w:numPr>
          <w:ilvl w:val="0"/>
          <w:numId w:val="15"/>
        </w:numPr>
        <w:spacing w:line="276" w:lineRule="auto"/>
        <w:jc w:val="both"/>
        <w:rPr>
          <w:rFonts w:ascii="Cambria" w:hAnsi="Cambria"/>
          <w:sz w:val="22"/>
          <w:szCs w:val="22"/>
        </w:rPr>
      </w:pPr>
      <w:r w:rsidRPr="00783DD7">
        <w:rPr>
          <w:rFonts w:ascii="Cambria" w:hAnsi="Cambria"/>
          <w:sz w:val="22"/>
          <w:szCs w:val="22"/>
        </w:rPr>
        <w:t>namen nakazila »garancija za resnost ponudbe«</w:t>
      </w:r>
    </w:p>
    <w:p w:rsidR="00783DD7" w:rsidRPr="00783DD7" w:rsidRDefault="00783DD7" w:rsidP="006825B0">
      <w:pPr>
        <w:numPr>
          <w:ilvl w:val="0"/>
          <w:numId w:val="15"/>
        </w:numPr>
        <w:spacing w:line="276" w:lineRule="auto"/>
        <w:jc w:val="both"/>
        <w:rPr>
          <w:rFonts w:ascii="Cambria" w:hAnsi="Cambria"/>
          <w:sz w:val="22"/>
          <w:szCs w:val="22"/>
        </w:rPr>
      </w:pPr>
      <w:r w:rsidRPr="00783DD7">
        <w:rPr>
          <w:rFonts w:ascii="Cambria" w:hAnsi="Cambria"/>
          <w:sz w:val="22"/>
          <w:szCs w:val="22"/>
        </w:rPr>
        <w:t>sklic »SI00 DŠ ponudnika«</w:t>
      </w:r>
    </w:p>
    <w:p w:rsidR="00783DD7" w:rsidRPr="00783DD7" w:rsidRDefault="00783DD7"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V ponudbi mora biti predloženo potrdilo o nakazilu depozita v zahtevani obliki in višini.</w:t>
      </w:r>
    </w:p>
    <w:p w:rsidR="00783DD7" w:rsidRPr="00783DD7" w:rsidRDefault="00783DD7"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Naročnik lahko unovči garancijo za resnost ponudbe s trajnim zadržanjem depozita v naslednjih primerih:</w:t>
      </w:r>
    </w:p>
    <w:p w:rsidR="00783DD7" w:rsidRPr="00783DD7" w:rsidRDefault="00783DD7" w:rsidP="002E2559">
      <w:pPr>
        <w:numPr>
          <w:ilvl w:val="0"/>
          <w:numId w:val="36"/>
        </w:numPr>
        <w:spacing w:line="276" w:lineRule="auto"/>
        <w:jc w:val="both"/>
        <w:rPr>
          <w:rFonts w:ascii="Cambria" w:hAnsi="Cambria"/>
          <w:sz w:val="22"/>
          <w:szCs w:val="22"/>
        </w:rPr>
      </w:pPr>
      <w:r w:rsidRPr="00783DD7">
        <w:rPr>
          <w:rFonts w:ascii="Cambria" w:hAnsi="Cambria"/>
          <w:sz w:val="22"/>
          <w:szCs w:val="22"/>
        </w:rPr>
        <w:lastRenderedPageBreak/>
        <w:t>če ponudnik umakne ali na nedopusten način spremeni ponudbo v času njene veljavnosti.</w:t>
      </w:r>
    </w:p>
    <w:p w:rsidR="00783DD7" w:rsidRPr="00783DD7" w:rsidRDefault="00783DD7" w:rsidP="002E2559">
      <w:pPr>
        <w:numPr>
          <w:ilvl w:val="0"/>
          <w:numId w:val="36"/>
        </w:numPr>
        <w:spacing w:line="276" w:lineRule="auto"/>
        <w:jc w:val="both"/>
        <w:rPr>
          <w:rFonts w:ascii="Cambria" w:hAnsi="Cambria"/>
          <w:sz w:val="22"/>
          <w:szCs w:val="22"/>
        </w:rPr>
      </w:pPr>
      <w:r w:rsidRPr="00783DD7">
        <w:rPr>
          <w:rFonts w:ascii="Cambria" w:hAnsi="Cambria"/>
          <w:sz w:val="22"/>
          <w:szCs w:val="22"/>
        </w:rPr>
        <w:t>če ponudnik, ki ga je naročnik v času veljavnosti ponudbe obvestil o sprejetju ponudbe, podpis pogodbe: odkloni ali pogojuje ali ne izvrši v roku najkasneje 3 dni od poziva naročnika.</w:t>
      </w:r>
    </w:p>
    <w:p w:rsidR="00783DD7" w:rsidRPr="00783DD7" w:rsidRDefault="00783DD7" w:rsidP="002E2559">
      <w:pPr>
        <w:numPr>
          <w:ilvl w:val="0"/>
          <w:numId w:val="36"/>
        </w:numPr>
        <w:spacing w:line="276" w:lineRule="auto"/>
        <w:jc w:val="both"/>
        <w:rPr>
          <w:rFonts w:ascii="Cambria" w:hAnsi="Cambria"/>
          <w:sz w:val="22"/>
          <w:szCs w:val="22"/>
        </w:rPr>
      </w:pPr>
      <w:r w:rsidRPr="00783DD7">
        <w:rPr>
          <w:rFonts w:ascii="Cambria" w:hAnsi="Cambria"/>
          <w:sz w:val="22"/>
          <w:szCs w:val="22"/>
        </w:rPr>
        <w:t>če ponudnik ne dostavi finančnega zavarovanja za dobro izvedbo pogodbenih obveznosti skladno s pogodbenimi določili.</w:t>
      </w:r>
    </w:p>
    <w:p w:rsidR="00783DD7" w:rsidRPr="00783DD7" w:rsidRDefault="00783DD7" w:rsidP="00077DDA">
      <w:pPr>
        <w:spacing w:line="276" w:lineRule="auto"/>
        <w:jc w:val="both"/>
        <w:rPr>
          <w:rFonts w:ascii="Cambria" w:hAnsi="Cambria"/>
          <w:sz w:val="22"/>
          <w:szCs w:val="22"/>
        </w:rPr>
      </w:pPr>
    </w:p>
    <w:p w:rsidR="00783DD7" w:rsidRPr="00783DD7" w:rsidRDefault="00783DD7" w:rsidP="00077DDA">
      <w:pPr>
        <w:spacing w:line="276" w:lineRule="auto"/>
        <w:jc w:val="both"/>
        <w:rPr>
          <w:rFonts w:ascii="Cambria" w:hAnsi="Cambria"/>
          <w:sz w:val="22"/>
          <w:szCs w:val="22"/>
        </w:rPr>
      </w:pPr>
      <w:r w:rsidRPr="00783DD7">
        <w:rPr>
          <w:rFonts w:ascii="Cambria" w:hAnsi="Cambria"/>
          <w:sz w:val="22"/>
          <w:szCs w:val="22"/>
        </w:rPr>
        <w:t xml:space="preserve">Naročnik ima pravico unovčiti finančno zavarovanje za resnost ponudbe s pisnim zahtevkom-obvestilom ponudniku, v katerem navede, da mu zahtevani znesek pripada zaradi izpolnitve enega od zgoraj navedenih primerov, brez kakršnega koli dodatnega utemeljevanja. </w:t>
      </w:r>
    </w:p>
    <w:p w:rsidR="00783DD7" w:rsidRPr="00783DD7" w:rsidRDefault="00783DD7" w:rsidP="00077DDA">
      <w:pPr>
        <w:spacing w:line="276" w:lineRule="auto"/>
        <w:jc w:val="both"/>
        <w:rPr>
          <w:rFonts w:ascii="Cambria" w:hAnsi="Cambria"/>
          <w:sz w:val="22"/>
          <w:szCs w:val="22"/>
        </w:rPr>
      </w:pPr>
    </w:p>
    <w:p w:rsidR="002C1BA8" w:rsidRDefault="00783DD7" w:rsidP="00077DDA">
      <w:pPr>
        <w:spacing w:line="276" w:lineRule="auto"/>
        <w:jc w:val="both"/>
        <w:rPr>
          <w:rFonts w:ascii="Cambria" w:hAnsi="Cambria"/>
          <w:sz w:val="22"/>
          <w:szCs w:val="22"/>
        </w:rPr>
      </w:pPr>
      <w:r w:rsidRPr="00783DD7">
        <w:rPr>
          <w:rFonts w:ascii="Cambria" w:hAnsi="Cambria"/>
          <w:sz w:val="22"/>
          <w:szCs w:val="22"/>
        </w:rPr>
        <w:t>Neuveljavljeno finančno zavarovanje za resnost ponudbe bo naročnik vrnil neizbranim ponudnikom v roku najkasneje 15 dni po pravnomočno zaključenem postopku javnega naročanja, izbranemu ponudniku pa v roku najkasneje 15 dni po prejemu finančnega zavarovanja za dobro izvedbo pogodbenih obveznosti.</w:t>
      </w:r>
    </w:p>
    <w:p w:rsidR="0004218D" w:rsidRDefault="0004218D" w:rsidP="00077DDA">
      <w:pPr>
        <w:spacing w:line="276" w:lineRule="auto"/>
        <w:jc w:val="both"/>
        <w:rPr>
          <w:rFonts w:ascii="Cambria" w:hAnsi="Cambria"/>
          <w:sz w:val="22"/>
          <w:szCs w:val="22"/>
        </w:rPr>
      </w:pPr>
    </w:p>
    <w:p w:rsidR="00974356" w:rsidRPr="005D5F30" w:rsidRDefault="007C7305" w:rsidP="00077DDA">
      <w:pPr>
        <w:spacing w:line="276" w:lineRule="auto"/>
        <w:jc w:val="both"/>
        <w:rPr>
          <w:rFonts w:ascii="Cambria" w:hAnsi="Cambria"/>
          <w:i/>
          <w:sz w:val="22"/>
          <w:szCs w:val="22"/>
        </w:rPr>
      </w:pPr>
      <w:r>
        <w:rPr>
          <w:rFonts w:ascii="Cambria" w:hAnsi="Cambria"/>
          <w:i/>
          <w:sz w:val="22"/>
          <w:szCs w:val="22"/>
        </w:rPr>
        <w:t>1.5.1.</w:t>
      </w:r>
      <w:r w:rsidR="00974356" w:rsidRPr="005D5F30">
        <w:rPr>
          <w:rFonts w:ascii="Cambria" w:hAnsi="Cambria"/>
          <w:i/>
          <w:sz w:val="22"/>
          <w:szCs w:val="22"/>
        </w:rPr>
        <w:t>2 Finančno zavarovanje za dobro izvedbo pogodbenih obveznosti</w:t>
      </w:r>
    </w:p>
    <w:p w:rsidR="0004218D" w:rsidRDefault="0004218D" w:rsidP="00077DDA">
      <w:pPr>
        <w:spacing w:line="276" w:lineRule="auto"/>
        <w:jc w:val="both"/>
        <w:rPr>
          <w:rFonts w:ascii="Cambria" w:hAnsi="Cambria"/>
          <w:b/>
          <w:sz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9A1735" w:rsidRPr="005D5F30" w:rsidTr="00D63498">
        <w:trPr>
          <w:trHeight w:val="492"/>
        </w:trPr>
        <w:tc>
          <w:tcPr>
            <w:tcW w:w="2445"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p>
        </w:tc>
        <w:tc>
          <w:tcPr>
            <w:tcW w:w="2409"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2127"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Znesek</w:t>
            </w:r>
          </w:p>
        </w:tc>
        <w:tc>
          <w:tcPr>
            <w:tcW w:w="1950" w:type="dxa"/>
            <w:shd w:val="clear" w:color="auto" w:fill="E2EFD9" w:themeFill="accent6" w:themeFillTint="33"/>
            <w:vAlign w:val="center"/>
          </w:tcPr>
          <w:p w:rsidR="009A1735" w:rsidRPr="005D5F30" w:rsidRDefault="009A1735" w:rsidP="009A1735">
            <w:pPr>
              <w:pStyle w:val="Naslov1"/>
              <w:spacing w:line="276" w:lineRule="auto"/>
              <w:jc w:val="center"/>
              <w:rPr>
                <w:rFonts w:ascii="Cambria" w:hAnsi="Cambria"/>
                <w:sz w:val="22"/>
                <w:szCs w:val="22"/>
              </w:rPr>
            </w:pPr>
            <w:r w:rsidRPr="005D5F30">
              <w:rPr>
                <w:rFonts w:ascii="Cambria" w:hAnsi="Cambria"/>
                <w:sz w:val="22"/>
                <w:szCs w:val="22"/>
              </w:rPr>
              <w:t>Veljavnost</w:t>
            </w:r>
          </w:p>
        </w:tc>
      </w:tr>
      <w:tr w:rsidR="009A1735" w:rsidRPr="005D5F30" w:rsidTr="00D63498">
        <w:trPr>
          <w:trHeight w:val="1261"/>
        </w:trPr>
        <w:tc>
          <w:tcPr>
            <w:tcW w:w="2445" w:type="dxa"/>
            <w:shd w:val="clear" w:color="auto" w:fill="E2EFD9" w:themeFill="accent6" w:themeFillTint="33"/>
            <w:vAlign w:val="center"/>
          </w:tcPr>
          <w:p w:rsidR="009A1735" w:rsidRPr="005D5F30" w:rsidRDefault="009A1735" w:rsidP="009A1735">
            <w:pPr>
              <w:pStyle w:val="Naslov1"/>
              <w:spacing w:line="276" w:lineRule="auto"/>
              <w:rPr>
                <w:rFonts w:ascii="Cambria" w:hAnsi="Cambria"/>
                <w:sz w:val="22"/>
                <w:szCs w:val="22"/>
              </w:rPr>
            </w:pPr>
            <w:r w:rsidRPr="005D5F30">
              <w:rPr>
                <w:rFonts w:ascii="Cambria" w:hAnsi="Cambria"/>
                <w:sz w:val="22"/>
                <w:szCs w:val="22"/>
              </w:rPr>
              <w:t>Dobra izvedba pogodbenih obveznosti</w:t>
            </w:r>
          </w:p>
        </w:tc>
        <w:tc>
          <w:tcPr>
            <w:tcW w:w="2409" w:type="dxa"/>
            <w:shd w:val="clear" w:color="auto" w:fill="auto"/>
            <w:vAlign w:val="center"/>
          </w:tcPr>
          <w:p w:rsidR="009A1735" w:rsidRPr="005D5F30" w:rsidRDefault="009A1735" w:rsidP="009A1735">
            <w:pPr>
              <w:pStyle w:val="Naslov1"/>
              <w:spacing w:line="276" w:lineRule="auto"/>
              <w:jc w:val="center"/>
              <w:rPr>
                <w:rFonts w:ascii="Cambria" w:hAnsi="Cambria"/>
                <w:b w:val="0"/>
                <w:sz w:val="22"/>
                <w:szCs w:val="22"/>
              </w:rPr>
            </w:pPr>
            <w:r w:rsidRPr="00501F32">
              <w:rPr>
                <w:rFonts w:ascii="Cambria" w:hAnsi="Cambria"/>
                <w:b w:val="0"/>
                <w:sz w:val="22"/>
                <w:szCs w:val="22"/>
              </w:rPr>
              <w:t>Finančno zavarovanje (bančna garancija ali kavcijsko zavarovanje)</w:t>
            </w:r>
          </w:p>
        </w:tc>
        <w:tc>
          <w:tcPr>
            <w:tcW w:w="2127" w:type="dxa"/>
            <w:vAlign w:val="center"/>
          </w:tcPr>
          <w:p w:rsidR="009A1735" w:rsidRPr="005D5F30" w:rsidRDefault="009A1735" w:rsidP="009A1735">
            <w:pPr>
              <w:pStyle w:val="Naslov1"/>
              <w:spacing w:line="276" w:lineRule="auto"/>
              <w:jc w:val="center"/>
              <w:rPr>
                <w:rFonts w:ascii="Cambria" w:hAnsi="Cambria"/>
                <w:b w:val="0"/>
                <w:sz w:val="22"/>
                <w:szCs w:val="22"/>
              </w:rPr>
            </w:pPr>
            <w:r>
              <w:rPr>
                <w:rFonts w:ascii="Cambria" w:hAnsi="Cambria"/>
                <w:b w:val="0"/>
                <w:sz w:val="22"/>
                <w:szCs w:val="22"/>
              </w:rPr>
              <w:t>10</w:t>
            </w:r>
            <w:r w:rsidRPr="005D5F30">
              <w:rPr>
                <w:rFonts w:ascii="Cambria" w:hAnsi="Cambria"/>
                <w:b w:val="0"/>
                <w:sz w:val="22"/>
                <w:szCs w:val="22"/>
              </w:rPr>
              <w:t xml:space="preserve"> % pogodbene vrednosti z DDV</w:t>
            </w:r>
          </w:p>
        </w:tc>
        <w:tc>
          <w:tcPr>
            <w:tcW w:w="1950" w:type="dxa"/>
            <w:shd w:val="clear" w:color="auto" w:fill="auto"/>
            <w:vAlign w:val="center"/>
          </w:tcPr>
          <w:p w:rsidR="009A1735" w:rsidRPr="005D5F30" w:rsidRDefault="009A1735" w:rsidP="009A1735">
            <w:pPr>
              <w:pStyle w:val="Naslov1"/>
              <w:spacing w:line="276" w:lineRule="auto"/>
              <w:jc w:val="center"/>
              <w:rPr>
                <w:rFonts w:ascii="Cambria" w:hAnsi="Cambria"/>
                <w:b w:val="0"/>
                <w:sz w:val="22"/>
                <w:szCs w:val="22"/>
              </w:rPr>
            </w:pPr>
            <w:r w:rsidRPr="00501F32">
              <w:rPr>
                <w:rFonts w:ascii="Cambria" w:hAnsi="Cambria"/>
                <w:b w:val="0"/>
                <w:sz w:val="22"/>
                <w:szCs w:val="22"/>
              </w:rPr>
              <w:t>Še 60 dni po preteku roka za dokončanje pogodbenih del</w:t>
            </w:r>
          </w:p>
        </w:tc>
      </w:tr>
    </w:tbl>
    <w:p w:rsidR="009A1735" w:rsidRPr="005D5F30" w:rsidRDefault="009A1735" w:rsidP="00077DDA">
      <w:pPr>
        <w:spacing w:line="276" w:lineRule="auto"/>
        <w:jc w:val="both"/>
        <w:rPr>
          <w:rFonts w:ascii="Cambria" w:hAnsi="Cambria"/>
          <w:sz w:val="22"/>
          <w:szCs w:val="22"/>
        </w:rPr>
      </w:pPr>
    </w:p>
    <w:p w:rsidR="006378AB" w:rsidRPr="005D5F30" w:rsidRDefault="006378AB" w:rsidP="00077DDA">
      <w:pPr>
        <w:spacing w:line="276" w:lineRule="auto"/>
        <w:jc w:val="both"/>
        <w:rPr>
          <w:rFonts w:ascii="Cambria" w:hAnsi="Cambria"/>
          <w:sz w:val="22"/>
          <w:szCs w:val="22"/>
        </w:rPr>
      </w:pPr>
      <w:r w:rsidRPr="005D5F30">
        <w:rPr>
          <w:rFonts w:ascii="Cambria" w:hAnsi="Cambria"/>
          <w:sz w:val="22"/>
          <w:szCs w:val="22"/>
        </w:rPr>
        <w:t>Gospodarski subjekt (izbran ponudnik/ izvajalec) bo moral kot jamstvo za dobro izvedbo pogodbenih obveznosti</w:t>
      </w:r>
      <w:r w:rsidR="009A1735">
        <w:rPr>
          <w:rFonts w:ascii="Cambria" w:hAnsi="Cambria"/>
          <w:sz w:val="22"/>
          <w:szCs w:val="22"/>
        </w:rPr>
        <w:t xml:space="preserve"> </w:t>
      </w:r>
      <w:r w:rsidRPr="005D5F30">
        <w:rPr>
          <w:rFonts w:ascii="Cambria" w:hAnsi="Cambria"/>
          <w:sz w:val="22"/>
          <w:szCs w:val="22"/>
        </w:rPr>
        <w:t>naročniku izročiti finančno zavarovanje (bančna garancija ali ka</w:t>
      </w:r>
      <w:r w:rsidR="0056532B">
        <w:rPr>
          <w:rFonts w:ascii="Cambria" w:hAnsi="Cambria"/>
          <w:sz w:val="22"/>
          <w:szCs w:val="22"/>
        </w:rPr>
        <w:t xml:space="preserve">vcijsko zavarovanje) v višini </w:t>
      </w:r>
      <w:r w:rsidR="00F62C80">
        <w:rPr>
          <w:rFonts w:ascii="Cambria" w:hAnsi="Cambria"/>
          <w:sz w:val="22"/>
          <w:szCs w:val="22"/>
        </w:rPr>
        <w:t>10</w:t>
      </w:r>
      <w:r w:rsidRPr="005D5F30">
        <w:rPr>
          <w:rFonts w:ascii="Cambria" w:hAnsi="Cambria"/>
          <w:sz w:val="22"/>
          <w:szCs w:val="22"/>
        </w:rPr>
        <w:t xml:space="preserve"> % pogodbene vrednosti z DDV in jo predložiti najkasneje v roku 15 (petnajst) dni po podpisu pogodbe, če bo izbran kot izvajalec.</w:t>
      </w:r>
    </w:p>
    <w:p w:rsidR="006378AB" w:rsidRPr="005D5F30" w:rsidRDefault="006378AB" w:rsidP="00077DDA">
      <w:pPr>
        <w:spacing w:line="276" w:lineRule="auto"/>
        <w:rPr>
          <w:rFonts w:ascii="Cambria" w:hAnsi="Cambria"/>
          <w:sz w:val="22"/>
          <w:szCs w:val="22"/>
        </w:rPr>
      </w:pPr>
    </w:p>
    <w:p w:rsidR="00CB61CF" w:rsidRDefault="006378AB" w:rsidP="002E2559">
      <w:pPr>
        <w:spacing w:line="276" w:lineRule="auto"/>
        <w:jc w:val="both"/>
        <w:rPr>
          <w:rFonts w:ascii="Cambria" w:hAnsi="Cambria"/>
          <w:b/>
          <w:sz w:val="22"/>
        </w:rPr>
      </w:pPr>
      <w:r w:rsidRPr="005D5F30">
        <w:rPr>
          <w:rFonts w:ascii="Cambria" w:hAnsi="Cambria"/>
          <w:sz w:val="22"/>
          <w:szCs w:val="22"/>
        </w:rPr>
        <w:t xml:space="preserve">Finančno zavarovanje za dobro izvedbo </w:t>
      </w:r>
      <w:r w:rsidRPr="003F198D">
        <w:rPr>
          <w:rFonts w:ascii="Cambria" w:hAnsi="Cambria"/>
          <w:sz w:val="22"/>
          <w:szCs w:val="22"/>
        </w:rPr>
        <w:t xml:space="preserve">pogodbenih obveznosti bo moralo biti izdano brezpogojno ter plačljivo na prvi poziv, v skladu s </w:t>
      </w:r>
      <w:r w:rsidRPr="00A87083">
        <w:rPr>
          <w:rFonts w:ascii="Cambria" w:hAnsi="Cambria"/>
          <w:sz w:val="22"/>
          <w:szCs w:val="22"/>
        </w:rPr>
        <w:t xml:space="preserve">prilogo: </w:t>
      </w:r>
      <w:r w:rsidRPr="00A87083">
        <w:rPr>
          <w:rFonts w:ascii="Cambria" w:hAnsi="Cambria"/>
          <w:i/>
          <w:sz w:val="22"/>
          <w:szCs w:val="22"/>
        </w:rPr>
        <w:t>5.</w:t>
      </w:r>
      <w:r w:rsidR="009C6CA9" w:rsidRPr="00A87083">
        <w:rPr>
          <w:rFonts w:ascii="Cambria" w:hAnsi="Cambria"/>
          <w:i/>
          <w:sz w:val="22"/>
          <w:szCs w:val="22"/>
        </w:rPr>
        <w:t>1</w:t>
      </w:r>
      <w:r w:rsidR="00D047F3" w:rsidRPr="00A87083">
        <w:rPr>
          <w:rFonts w:ascii="Cambria" w:hAnsi="Cambria"/>
          <w:i/>
          <w:sz w:val="22"/>
          <w:szCs w:val="22"/>
        </w:rPr>
        <w:t>.</w:t>
      </w:r>
      <w:r w:rsidRPr="00A87083">
        <w:rPr>
          <w:rFonts w:ascii="Cambria" w:hAnsi="Cambria"/>
          <w:i/>
          <w:sz w:val="22"/>
          <w:szCs w:val="22"/>
        </w:rPr>
        <w:t xml:space="preserve"> Zavarovanje za dobro izvedbo</w:t>
      </w:r>
      <w:r w:rsidR="00D047F3" w:rsidRPr="00A87083">
        <w:rPr>
          <w:rFonts w:ascii="Cambria" w:hAnsi="Cambria"/>
          <w:i/>
          <w:sz w:val="22"/>
          <w:szCs w:val="22"/>
        </w:rPr>
        <w:t>.</w:t>
      </w:r>
    </w:p>
    <w:p w:rsidR="00CB61CF" w:rsidRDefault="00CB61CF" w:rsidP="009A1735">
      <w:pPr>
        <w:rPr>
          <w:rFonts w:ascii="Cambria" w:hAnsi="Cambria"/>
          <w:b/>
          <w:sz w:val="22"/>
        </w:rPr>
      </w:pPr>
    </w:p>
    <w:p w:rsidR="00974356" w:rsidRPr="005D5F30" w:rsidRDefault="00974356" w:rsidP="00077DDA">
      <w:pPr>
        <w:spacing w:line="276" w:lineRule="auto"/>
        <w:jc w:val="both"/>
        <w:rPr>
          <w:rFonts w:ascii="Cambria" w:hAnsi="Cambria"/>
          <w:i/>
          <w:sz w:val="22"/>
          <w:szCs w:val="22"/>
        </w:rPr>
      </w:pPr>
      <w:r w:rsidRPr="005D5F30">
        <w:rPr>
          <w:rFonts w:ascii="Cambria" w:hAnsi="Cambria"/>
          <w:i/>
          <w:sz w:val="22"/>
          <w:szCs w:val="22"/>
        </w:rPr>
        <w:t>1.5.</w:t>
      </w:r>
      <w:r w:rsidR="007C7305">
        <w:rPr>
          <w:rFonts w:ascii="Cambria" w:hAnsi="Cambria"/>
          <w:i/>
          <w:sz w:val="22"/>
          <w:szCs w:val="22"/>
        </w:rPr>
        <w:t>1.</w:t>
      </w:r>
      <w:r w:rsidR="00770480" w:rsidRPr="005D5F30">
        <w:rPr>
          <w:rFonts w:ascii="Cambria" w:hAnsi="Cambria"/>
          <w:i/>
          <w:sz w:val="22"/>
          <w:szCs w:val="22"/>
        </w:rPr>
        <w:t>3</w:t>
      </w:r>
      <w:r w:rsidRPr="005D5F30">
        <w:rPr>
          <w:rFonts w:ascii="Cambria" w:hAnsi="Cambria"/>
          <w:i/>
          <w:sz w:val="22"/>
          <w:szCs w:val="22"/>
        </w:rPr>
        <w:t xml:space="preserve"> Finančno zavarovanje za odpravo napak</w:t>
      </w:r>
    </w:p>
    <w:p w:rsidR="00506C0E" w:rsidRDefault="00506C0E" w:rsidP="00077DDA">
      <w:pPr>
        <w:spacing w:line="276" w:lineRule="auto"/>
        <w:rPr>
          <w:rFonts w:ascii="Cambria" w:hAnsi="Cambria"/>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506C0E" w:rsidRPr="005D5F30" w:rsidTr="00D63498">
        <w:trPr>
          <w:trHeight w:val="492"/>
        </w:trPr>
        <w:tc>
          <w:tcPr>
            <w:tcW w:w="2445" w:type="dxa"/>
            <w:shd w:val="clear" w:color="auto" w:fill="E2EFD9" w:themeFill="accent6" w:themeFillTint="33"/>
            <w:vAlign w:val="center"/>
          </w:tcPr>
          <w:p w:rsidR="00506C0E" w:rsidRPr="005D5F30" w:rsidRDefault="00506C0E" w:rsidP="0004218D">
            <w:pPr>
              <w:pStyle w:val="Naslov1"/>
              <w:spacing w:line="276" w:lineRule="auto"/>
              <w:jc w:val="center"/>
              <w:rPr>
                <w:rFonts w:ascii="Cambria" w:hAnsi="Cambria"/>
                <w:sz w:val="22"/>
                <w:szCs w:val="22"/>
              </w:rPr>
            </w:pPr>
          </w:p>
        </w:tc>
        <w:tc>
          <w:tcPr>
            <w:tcW w:w="2409" w:type="dxa"/>
            <w:shd w:val="clear" w:color="auto" w:fill="E2EFD9" w:themeFill="accent6" w:themeFillTint="33"/>
            <w:vAlign w:val="center"/>
          </w:tcPr>
          <w:p w:rsidR="00506C0E" w:rsidRPr="005D5F30" w:rsidRDefault="00506C0E" w:rsidP="0004218D">
            <w:pPr>
              <w:pStyle w:val="Naslov1"/>
              <w:spacing w:line="276" w:lineRule="auto"/>
              <w:jc w:val="center"/>
              <w:rPr>
                <w:rFonts w:ascii="Cambria" w:hAnsi="Cambria"/>
                <w:sz w:val="22"/>
                <w:szCs w:val="22"/>
              </w:rPr>
            </w:pPr>
            <w:r w:rsidRPr="005D5F30">
              <w:rPr>
                <w:rFonts w:ascii="Cambria" w:hAnsi="Cambria"/>
                <w:sz w:val="22"/>
                <w:szCs w:val="22"/>
              </w:rPr>
              <w:t>Vrsta zavarovanja</w:t>
            </w:r>
          </w:p>
        </w:tc>
        <w:tc>
          <w:tcPr>
            <w:tcW w:w="2127" w:type="dxa"/>
            <w:shd w:val="clear" w:color="auto" w:fill="E2EFD9" w:themeFill="accent6" w:themeFillTint="33"/>
            <w:vAlign w:val="center"/>
          </w:tcPr>
          <w:p w:rsidR="00506C0E" w:rsidRPr="005D5F30" w:rsidRDefault="00506C0E" w:rsidP="0004218D">
            <w:pPr>
              <w:pStyle w:val="Naslov1"/>
              <w:spacing w:line="276" w:lineRule="auto"/>
              <w:jc w:val="center"/>
              <w:rPr>
                <w:rFonts w:ascii="Cambria" w:hAnsi="Cambria"/>
                <w:sz w:val="22"/>
                <w:szCs w:val="22"/>
              </w:rPr>
            </w:pPr>
            <w:r w:rsidRPr="005D5F30">
              <w:rPr>
                <w:rFonts w:ascii="Cambria" w:hAnsi="Cambria"/>
                <w:sz w:val="22"/>
                <w:szCs w:val="22"/>
              </w:rPr>
              <w:t>Znesek</w:t>
            </w:r>
          </w:p>
        </w:tc>
        <w:tc>
          <w:tcPr>
            <w:tcW w:w="1950" w:type="dxa"/>
            <w:shd w:val="clear" w:color="auto" w:fill="E2EFD9" w:themeFill="accent6" w:themeFillTint="33"/>
            <w:vAlign w:val="center"/>
          </w:tcPr>
          <w:p w:rsidR="00506C0E" w:rsidRPr="005D5F30" w:rsidRDefault="00506C0E" w:rsidP="0004218D">
            <w:pPr>
              <w:pStyle w:val="Naslov1"/>
              <w:spacing w:line="276" w:lineRule="auto"/>
              <w:jc w:val="center"/>
              <w:rPr>
                <w:rFonts w:ascii="Cambria" w:hAnsi="Cambria"/>
                <w:sz w:val="22"/>
                <w:szCs w:val="22"/>
              </w:rPr>
            </w:pPr>
            <w:r w:rsidRPr="005D5F30">
              <w:rPr>
                <w:rFonts w:ascii="Cambria" w:hAnsi="Cambria"/>
                <w:sz w:val="22"/>
                <w:szCs w:val="22"/>
              </w:rPr>
              <w:t>Veljavnost</w:t>
            </w:r>
          </w:p>
        </w:tc>
      </w:tr>
      <w:tr w:rsidR="00506C0E" w:rsidRPr="005D5F30" w:rsidTr="00D63498">
        <w:trPr>
          <w:trHeight w:val="1302"/>
        </w:trPr>
        <w:tc>
          <w:tcPr>
            <w:tcW w:w="2445" w:type="dxa"/>
            <w:shd w:val="clear" w:color="auto" w:fill="E2EFD9" w:themeFill="accent6" w:themeFillTint="33"/>
            <w:vAlign w:val="center"/>
          </w:tcPr>
          <w:p w:rsidR="00506C0E" w:rsidRPr="005D5F30" w:rsidRDefault="00506C0E" w:rsidP="0004218D">
            <w:pPr>
              <w:pStyle w:val="Naslov1"/>
              <w:spacing w:line="276" w:lineRule="auto"/>
              <w:rPr>
                <w:rFonts w:ascii="Cambria" w:hAnsi="Cambria"/>
                <w:sz w:val="22"/>
                <w:szCs w:val="22"/>
              </w:rPr>
            </w:pPr>
            <w:r w:rsidRPr="005D5F30">
              <w:rPr>
                <w:rFonts w:ascii="Cambria" w:hAnsi="Cambria"/>
                <w:sz w:val="22"/>
                <w:szCs w:val="22"/>
              </w:rPr>
              <w:t>Odprava napak</w:t>
            </w:r>
          </w:p>
        </w:tc>
        <w:tc>
          <w:tcPr>
            <w:tcW w:w="2409" w:type="dxa"/>
            <w:shd w:val="clear" w:color="auto" w:fill="auto"/>
            <w:vAlign w:val="center"/>
          </w:tcPr>
          <w:p w:rsidR="00506C0E" w:rsidRPr="005D5F30" w:rsidRDefault="00506C0E" w:rsidP="0004218D">
            <w:pPr>
              <w:pStyle w:val="Naslov1"/>
              <w:spacing w:line="276" w:lineRule="auto"/>
              <w:jc w:val="center"/>
              <w:rPr>
                <w:rFonts w:ascii="Cambria" w:hAnsi="Cambria"/>
                <w:b w:val="0"/>
                <w:sz w:val="22"/>
                <w:szCs w:val="22"/>
              </w:rPr>
            </w:pPr>
            <w:r w:rsidRPr="005D5F30">
              <w:rPr>
                <w:rFonts w:ascii="Cambria" w:hAnsi="Cambria"/>
                <w:b w:val="0"/>
                <w:sz w:val="22"/>
                <w:szCs w:val="22"/>
              </w:rPr>
              <w:t xml:space="preserve">Finančno zavarovanje </w:t>
            </w:r>
            <w:r w:rsidRPr="00F62C80">
              <w:rPr>
                <w:rFonts w:ascii="Cambria" w:hAnsi="Cambria"/>
                <w:b w:val="0"/>
                <w:sz w:val="22"/>
                <w:szCs w:val="22"/>
              </w:rPr>
              <w:t xml:space="preserve">(bančno garancija ali kavcijsko zavarovanje) </w:t>
            </w:r>
            <w:r w:rsidRPr="005D5F30">
              <w:rPr>
                <w:rFonts w:ascii="Cambria" w:hAnsi="Cambria"/>
                <w:b w:val="0"/>
                <w:sz w:val="22"/>
                <w:szCs w:val="22"/>
              </w:rPr>
              <w:t>(3 leta) + tri bianco menice s pooblastilom za izpolnitev (4. in 5. leto)</w:t>
            </w:r>
          </w:p>
        </w:tc>
        <w:tc>
          <w:tcPr>
            <w:tcW w:w="2127" w:type="dxa"/>
            <w:vAlign w:val="center"/>
          </w:tcPr>
          <w:p w:rsidR="00506C0E" w:rsidRPr="005D5F30" w:rsidRDefault="00506C0E" w:rsidP="0004218D">
            <w:pPr>
              <w:pStyle w:val="Naslov1"/>
              <w:spacing w:line="276" w:lineRule="auto"/>
              <w:jc w:val="center"/>
              <w:rPr>
                <w:rFonts w:ascii="Cambria" w:hAnsi="Cambria"/>
                <w:b w:val="0"/>
                <w:sz w:val="22"/>
                <w:szCs w:val="22"/>
              </w:rPr>
            </w:pPr>
            <w:r w:rsidRPr="005D5F30">
              <w:rPr>
                <w:rFonts w:ascii="Cambria" w:hAnsi="Cambria"/>
                <w:b w:val="0"/>
                <w:sz w:val="22"/>
                <w:szCs w:val="22"/>
              </w:rPr>
              <w:t xml:space="preserve">5 % </w:t>
            </w:r>
            <w:r>
              <w:rPr>
                <w:rFonts w:ascii="Cambria" w:hAnsi="Cambria"/>
                <w:b w:val="0"/>
                <w:sz w:val="22"/>
                <w:szCs w:val="22"/>
              </w:rPr>
              <w:t xml:space="preserve">končne </w:t>
            </w:r>
            <w:r w:rsidRPr="005D5F30">
              <w:rPr>
                <w:rFonts w:ascii="Cambria" w:hAnsi="Cambria"/>
                <w:b w:val="0"/>
                <w:sz w:val="22"/>
                <w:szCs w:val="22"/>
              </w:rPr>
              <w:t xml:space="preserve">pogodbene vrednosti z DDV </w:t>
            </w:r>
          </w:p>
        </w:tc>
        <w:tc>
          <w:tcPr>
            <w:tcW w:w="1950" w:type="dxa"/>
            <w:shd w:val="clear" w:color="auto" w:fill="auto"/>
            <w:vAlign w:val="center"/>
          </w:tcPr>
          <w:p w:rsidR="00506C0E" w:rsidRPr="005D5F30" w:rsidRDefault="00506C0E" w:rsidP="0004218D">
            <w:pPr>
              <w:pStyle w:val="Naslov1"/>
              <w:spacing w:line="276" w:lineRule="auto"/>
              <w:jc w:val="center"/>
              <w:rPr>
                <w:rFonts w:ascii="Cambria" w:hAnsi="Cambria"/>
                <w:b w:val="0"/>
                <w:sz w:val="22"/>
                <w:szCs w:val="22"/>
              </w:rPr>
            </w:pPr>
            <w:r w:rsidRPr="005D5F30">
              <w:rPr>
                <w:rFonts w:ascii="Cambria" w:hAnsi="Cambria"/>
                <w:b w:val="0"/>
                <w:sz w:val="22"/>
                <w:szCs w:val="22"/>
              </w:rPr>
              <w:t>5 let od primopredajnega zapisnika</w:t>
            </w:r>
          </w:p>
        </w:tc>
      </w:tr>
    </w:tbl>
    <w:p w:rsidR="00506C0E" w:rsidRPr="005D5F30" w:rsidRDefault="00506C0E" w:rsidP="00077DDA">
      <w:pPr>
        <w:spacing w:line="276" w:lineRule="auto"/>
        <w:rPr>
          <w:rFonts w:ascii="Cambria" w:hAnsi="Cambria"/>
          <w:sz w:val="22"/>
          <w:szCs w:val="22"/>
        </w:rPr>
      </w:pPr>
    </w:p>
    <w:p w:rsidR="00661137" w:rsidRPr="005D5F30" w:rsidRDefault="00661137" w:rsidP="00077DDA">
      <w:pPr>
        <w:spacing w:line="276" w:lineRule="auto"/>
        <w:jc w:val="both"/>
        <w:rPr>
          <w:rFonts w:ascii="Cambria" w:hAnsi="Cambria"/>
          <w:sz w:val="22"/>
          <w:szCs w:val="22"/>
        </w:rPr>
      </w:pPr>
      <w:r w:rsidRPr="005D5F30">
        <w:rPr>
          <w:rFonts w:ascii="Cambria" w:hAnsi="Cambria"/>
          <w:sz w:val="22"/>
          <w:szCs w:val="22"/>
        </w:rPr>
        <w:lastRenderedPageBreak/>
        <w:t xml:space="preserve">Gospodarski subjekt (izbran ponudnik/ izvajalec) bo moral ob končnem prevzemu pogodbenih del, naročniku predložiti originalno finančno zavarovanje za odpravo pomanjkljivosti in napak v garancijski dobi treh (3) let (bančna garancija ali kavcijsko zavarovanje) plačljivo na prvi poziv, po vzorcu iz razpisne dokumentacije v skladu s </w:t>
      </w:r>
      <w:r w:rsidRPr="003F198D">
        <w:rPr>
          <w:rFonts w:ascii="Cambria" w:hAnsi="Cambria"/>
          <w:sz w:val="22"/>
          <w:szCs w:val="22"/>
        </w:rPr>
        <w:t xml:space="preserve">prilogo: </w:t>
      </w:r>
      <w:r w:rsidR="009C6CA9" w:rsidRPr="003F198D">
        <w:rPr>
          <w:rFonts w:ascii="Cambria" w:hAnsi="Cambria"/>
          <w:i/>
          <w:sz w:val="22"/>
          <w:szCs w:val="22"/>
        </w:rPr>
        <w:t>5.2</w:t>
      </w:r>
      <w:r w:rsidR="00D047F3">
        <w:rPr>
          <w:rFonts w:ascii="Cambria" w:hAnsi="Cambria"/>
          <w:i/>
          <w:sz w:val="22"/>
          <w:szCs w:val="22"/>
        </w:rPr>
        <w:t>.</w:t>
      </w:r>
      <w:r w:rsidRPr="003F198D">
        <w:rPr>
          <w:rFonts w:ascii="Cambria" w:hAnsi="Cambria"/>
          <w:i/>
          <w:sz w:val="22"/>
          <w:szCs w:val="22"/>
        </w:rPr>
        <w:t xml:space="preserve"> Zavarovanje za odpravo napak</w:t>
      </w:r>
      <w:r w:rsidRPr="003F198D">
        <w:rPr>
          <w:rFonts w:ascii="Cambria" w:hAnsi="Cambria"/>
          <w:sz w:val="22"/>
          <w:szCs w:val="22"/>
        </w:rPr>
        <w:t xml:space="preserve">, in sicer v višini 5 % od </w:t>
      </w:r>
      <w:r w:rsidR="00676A74" w:rsidRPr="003F198D">
        <w:rPr>
          <w:rFonts w:ascii="Cambria" w:hAnsi="Cambria"/>
          <w:sz w:val="22"/>
          <w:szCs w:val="22"/>
        </w:rPr>
        <w:t xml:space="preserve">končne </w:t>
      </w:r>
      <w:r w:rsidRPr="003F198D">
        <w:rPr>
          <w:rFonts w:ascii="Cambria" w:hAnsi="Cambria"/>
          <w:sz w:val="22"/>
          <w:szCs w:val="22"/>
        </w:rPr>
        <w:t>cene pogodbenih del z DDV. Hkrati s predložitvijo finančnega zavarovanja za odpravo napak bo izvajalec naročniku</w:t>
      </w:r>
      <w:r w:rsidRPr="005D5F30">
        <w:rPr>
          <w:rFonts w:ascii="Cambria" w:hAnsi="Cambria"/>
          <w:sz w:val="22"/>
          <w:szCs w:val="22"/>
        </w:rPr>
        <w:t xml:space="preserve"> za nadaljnji dve leti garancijske dobe (4. in 5. leto) predložil tri (3) bianco menice s pooblastilom za izpolnitev v višini 5 % končne pogodbene vrednosti z DDV.</w:t>
      </w:r>
    </w:p>
    <w:p w:rsidR="00D6559B" w:rsidRPr="005D5F30" w:rsidRDefault="00265443" w:rsidP="00077DDA">
      <w:pPr>
        <w:spacing w:line="276" w:lineRule="auto"/>
        <w:jc w:val="both"/>
        <w:rPr>
          <w:rFonts w:ascii="Cambria" w:hAnsi="Cambria"/>
          <w:sz w:val="22"/>
          <w:szCs w:val="22"/>
        </w:rPr>
      </w:pPr>
      <w:r w:rsidRPr="005D5F30">
        <w:rPr>
          <w:rFonts w:ascii="Cambria" w:hAnsi="Cambria"/>
          <w:sz w:val="22"/>
          <w:szCs w:val="22"/>
        </w:rPr>
        <w:t xml:space="preserve"> </w:t>
      </w:r>
    </w:p>
    <w:p w:rsidR="00D923DA" w:rsidRPr="005D5F30" w:rsidRDefault="00661137" w:rsidP="00077DDA">
      <w:pPr>
        <w:spacing w:line="276" w:lineRule="auto"/>
        <w:jc w:val="both"/>
        <w:rPr>
          <w:rFonts w:ascii="Cambria" w:hAnsi="Cambria"/>
          <w:sz w:val="22"/>
          <w:szCs w:val="22"/>
        </w:rPr>
      </w:pPr>
      <w:r w:rsidRPr="005D5F30">
        <w:rPr>
          <w:rFonts w:ascii="Cambria" w:hAnsi="Cambria"/>
          <w:sz w:val="22"/>
          <w:szCs w:val="22"/>
        </w:rPr>
        <w:t xml:space="preserve">Finančno zavarovanje </w:t>
      </w:r>
      <w:r w:rsidR="00124D91" w:rsidRPr="005D5F30">
        <w:rPr>
          <w:rFonts w:ascii="Cambria" w:hAnsi="Cambria"/>
          <w:sz w:val="22"/>
          <w:szCs w:val="22"/>
        </w:rPr>
        <w:t>za odpravo pomanjkljivosti in napak v garancijski dobi bo moralo biti izdano brezpogojno ter plačljivo na prvi poziv.</w:t>
      </w:r>
      <w:bookmarkEnd w:id="0"/>
      <w:bookmarkEnd w:id="1"/>
    </w:p>
    <w:p w:rsidR="0004218D" w:rsidRDefault="0004218D" w:rsidP="00077DDA">
      <w:pPr>
        <w:spacing w:line="276" w:lineRule="auto"/>
        <w:jc w:val="both"/>
        <w:rPr>
          <w:rFonts w:ascii="Cambria" w:hAnsi="Cambria"/>
          <w:sz w:val="22"/>
          <w:szCs w:val="22"/>
        </w:rPr>
      </w:pPr>
    </w:p>
    <w:p w:rsidR="00585FBD" w:rsidRDefault="00585FBD" w:rsidP="00077DDA">
      <w:pPr>
        <w:spacing w:line="276" w:lineRule="auto"/>
        <w:jc w:val="both"/>
        <w:rPr>
          <w:rFonts w:ascii="Cambria" w:hAnsi="Cambria"/>
          <w:sz w:val="22"/>
          <w:szCs w:val="22"/>
        </w:rPr>
      </w:pPr>
    </w:p>
    <w:p w:rsidR="002A38E5" w:rsidRPr="005D5F30" w:rsidRDefault="002A38E5"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POJASNILA</w:t>
      </w:r>
      <w:r w:rsidR="00EB5AA6" w:rsidRPr="005D5F30">
        <w:rPr>
          <w:rFonts w:ascii="Cambria" w:hAnsi="Cambria" w:cs="Calibri"/>
          <w:b/>
          <w:sz w:val="22"/>
        </w:rPr>
        <w:t xml:space="preserve"> RAZPISNE DOKUMENTACIJE</w:t>
      </w:r>
    </w:p>
    <w:p w:rsidR="002A38E5" w:rsidRPr="005D5F30" w:rsidRDefault="002A38E5" w:rsidP="00077DDA">
      <w:pPr>
        <w:pStyle w:val="Telobesedila"/>
        <w:tabs>
          <w:tab w:val="left" w:pos="567"/>
        </w:tabs>
        <w:spacing w:after="0" w:line="276" w:lineRule="auto"/>
        <w:rPr>
          <w:rFonts w:ascii="Cambria" w:hAnsi="Cambria" w:cs="Calibri"/>
          <w:b/>
          <w:sz w:val="22"/>
        </w:rPr>
      </w:pPr>
    </w:p>
    <w:p w:rsidR="002A38E5" w:rsidRPr="005D5F30" w:rsidRDefault="002A38E5" w:rsidP="00077DDA">
      <w:pPr>
        <w:spacing w:line="276" w:lineRule="auto"/>
        <w:jc w:val="both"/>
        <w:rPr>
          <w:rFonts w:ascii="Cambria" w:hAnsi="Cambria"/>
          <w:sz w:val="22"/>
          <w:szCs w:val="22"/>
        </w:rPr>
      </w:pPr>
      <w:r w:rsidRPr="005D5F30">
        <w:rPr>
          <w:rFonts w:ascii="Cambria" w:hAnsi="Cambria"/>
          <w:sz w:val="22"/>
          <w:szCs w:val="22"/>
        </w:rPr>
        <w:t xml:space="preserve">Pojasnila o vsebini razpisne dokumentacije </w:t>
      </w:r>
      <w:r w:rsidR="00661137" w:rsidRPr="005D5F30">
        <w:rPr>
          <w:rFonts w:ascii="Cambria" w:hAnsi="Cambria"/>
          <w:sz w:val="22"/>
          <w:szCs w:val="22"/>
        </w:rPr>
        <w:t xml:space="preserve">in v zvezi z oddajo javnega naročila </w:t>
      </w:r>
      <w:r w:rsidRPr="005D5F30">
        <w:rPr>
          <w:rFonts w:ascii="Cambria" w:hAnsi="Cambria"/>
          <w:sz w:val="22"/>
          <w:szCs w:val="22"/>
        </w:rPr>
        <w:t xml:space="preserve">sme ponudnik zahtevati </w:t>
      </w:r>
      <w:r w:rsidR="00661137" w:rsidRPr="005D5F30">
        <w:rPr>
          <w:rFonts w:ascii="Cambria" w:hAnsi="Cambria"/>
          <w:sz w:val="22"/>
          <w:szCs w:val="22"/>
        </w:rPr>
        <w:t xml:space="preserve">izključno </w:t>
      </w:r>
      <w:r w:rsidRPr="005D5F30">
        <w:rPr>
          <w:rFonts w:ascii="Cambria" w:hAnsi="Cambria"/>
          <w:sz w:val="22"/>
          <w:szCs w:val="22"/>
        </w:rPr>
        <w:t xml:space="preserve">preko Portala javnih naročil. Naročnik bo posredoval dodatna pojasnila v zvezi z razpisno dokumentacijo v skladu z ZJN-3. </w:t>
      </w:r>
    </w:p>
    <w:p w:rsidR="002A38E5" w:rsidRPr="005D5F30" w:rsidRDefault="002A38E5" w:rsidP="00077DDA">
      <w:pPr>
        <w:spacing w:line="276" w:lineRule="auto"/>
        <w:jc w:val="both"/>
        <w:rPr>
          <w:rFonts w:ascii="Cambria" w:hAnsi="Cambria"/>
          <w:sz w:val="22"/>
          <w:szCs w:val="22"/>
        </w:rPr>
      </w:pPr>
    </w:p>
    <w:p w:rsidR="00067713" w:rsidRPr="005D5F30" w:rsidRDefault="00067713" w:rsidP="00077DDA">
      <w:pPr>
        <w:spacing w:line="276" w:lineRule="auto"/>
        <w:jc w:val="both"/>
        <w:rPr>
          <w:rFonts w:ascii="Cambria" w:hAnsi="Cambria"/>
          <w:sz w:val="22"/>
          <w:szCs w:val="22"/>
        </w:rPr>
      </w:pPr>
      <w:r w:rsidRPr="005D5F30">
        <w:rPr>
          <w:rFonts w:ascii="Cambria" w:hAnsi="Cambria"/>
          <w:sz w:val="22"/>
          <w:szCs w:val="22"/>
        </w:rPr>
        <w:t>Pojasnila dokumentacije v zvezi z oddajo javnega naročila se lahko zahteva izključno preko Portala javnih naročil. Ponudniki lahko naročniku postavljajo vprašanja in z njim komunicirajo le pisno, preko Portala javnih naročil. Informacije, ki jih posreduje naročnik</w:t>
      </w:r>
      <w:r w:rsidR="00AD343C" w:rsidRPr="005D5F30">
        <w:rPr>
          <w:rFonts w:ascii="Cambria" w:hAnsi="Cambria"/>
          <w:sz w:val="22"/>
          <w:szCs w:val="22"/>
        </w:rPr>
        <w:t xml:space="preserve"> na ali </w:t>
      </w:r>
      <w:r w:rsidRPr="005D5F30">
        <w:rPr>
          <w:rFonts w:ascii="Cambria" w:hAnsi="Cambria"/>
          <w:sz w:val="22"/>
          <w:szCs w:val="22"/>
        </w:rPr>
        <w:t xml:space="preserve">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067713" w:rsidRPr="005D5F30" w:rsidRDefault="00067713" w:rsidP="00077DDA">
      <w:pPr>
        <w:spacing w:line="276" w:lineRule="auto"/>
        <w:jc w:val="both"/>
        <w:rPr>
          <w:rFonts w:ascii="Cambria" w:hAnsi="Cambria"/>
          <w:sz w:val="22"/>
          <w:szCs w:val="22"/>
        </w:rPr>
      </w:pPr>
    </w:p>
    <w:p w:rsidR="002A38E5" w:rsidRDefault="002A38E5" w:rsidP="00077DDA">
      <w:pPr>
        <w:spacing w:line="276" w:lineRule="auto"/>
        <w:jc w:val="both"/>
        <w:rPr>
          <w:rFonts w:ascii="Cambria" w:hAnsi="Cambria"/>
          <w:sz w:val="22"/>
          <w:szCs w:val="22"/>
        </w:rPr>
      </w:pPr>
      <w:r w:rsidRPr="005D5F30">
        <w:rPr>
          <w:rFonts w:ascii="Cambria" w:hAnsi="Cambria"/>
          <w:sz w:val="22"/>
          <w:szCs w:val="22"/>
        </w:rPr>
        <w:t xml:space="preserve">Po javnem odpiranju ponudb bo kontaktna oseba naročnika vsa obvestila, zahteve za dopolnitve ponudb ter druge informacije o javnem naročilu, pošiljala </w:t>
      </w:r>
      <w:r w:rsidR="00AD343C" w:rsidRPr="005D5F30">
        <w:rPr>
          <w:rFonts w:ascii="Cambria" w:hAnsi="Cambria"/>
          <w:sz w:val="22"/>
          <w:szCs w:val="22"/>
        </w:rPr>
        <w:t>kontaktni osebi ponudnika, navedenega v spletni aplikaciji e-JN</w:t>
      </w:r>
      <w:r w:rsidRPr="005D5F30">
        <w:rPr>
          <w:rFonts w:ascii="Cambria" w:hAnsi="Cambria"/>
          <w:sz w:val="22"/>
          <w:szCs w:val="22"/>
        </w:rPr>
        <w:t>. Naročnik bo vsa obvestila pošiljal le nosilcu posla.</w:t>
      </w:r>
    </w:p>
    <w:p w:rsidR="00806124" w:rsidRDefault="00806124" w:rsidP="00077DDA">
      <w:pPr>
        <w:spacing w:line="276" w:lineRule="auto"/>
        <w:jc w:val="both"/>
        <w:rPr>
          <w:rFonts w:ascii="Cambria" w:hAnsi="Cambria"/>
          <w:sz w:val="22"/>
          <w:szCs w:val="22"/>
        </w:rPr>
      </w:pPr>
    </w:p>
    <w:p w:rsidR="00880E76" w:rsidRDefault="00880E76" w:rsidP="00077DDA">
      <w:pPr>
        <w:spacing w:line="276" w:lineRule="auto"/>
        <w:jc w:val="both"/>
        <w:rPr>
          <w:rFonts w:ascii="Cambria" w:hAnsi="Cambria"/>
          <w:sz w:val="22"/>
          <w:szCs w:val="22"/>
        </w:rPr>
      </w:pPr>
    </w:p>
    <w:p w:rsidR="001811E3" w:rsidRPr="007B3D46" w:rsidRDefault="001811E3"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7B3D46">
        <w:rPr>
          <w:rFonts w:ascii="Cambria" w:hAnsi="Cambria" w:cs="Calibri"/>
          <w:b/>
          <w:sz w:val="22"/>
        </w:rPr>
        <w:t>POSEBNI POGOJI</w:t>
      </w:r>
    </w:p>
    <w:p w:rsidR="001811E3" w:rsidRPr="00F132A2" w:rsidRDefault="001811E3" w:rsidP="00077DDA">
      <w:pPr>
        <w:spacing w:line="276" w:lineRule="auto"/>
        <w:jc w:val="both"/>
        <w:rPr>
          <w:rFonts w:ascii="Georgia" w:hAnsi="Georgia"/>
          <w:b/>
          <w:sz w:val="22"/>
          <w:szCs w:val="22"/>
        </w:rPr>
      </w:pPr>
    </w:p>
    <w:p w:rsidR="001811E3" w:rsidRPr="00343B3B" w:rsidRDefault="001811E3" w:rsidP="00077DDA">
      <w:pPr>
        <w:spacing w:line="276" w:lineRule="auto"/>
        <w:jc w:val="both"/>
        <w:rPr>
          <w:rFonts w:ascii="Cambria" w:hAnsi="Cambria"/>
          <w:sz w:val="22"/>
          <w:szCs w:val="22"/>
        </w:rPr>
      </w:pPr>
      <w:r w:rsidRPr="00343B3B">
        <w:rPr>
          <w:rFonts w:ascii="Cambria" w:hAnsi="Cambria"/>
          <w:sz w:val="22"/>
          <w:szCs w:val="22"/>
        </w:rPr>
        <w:t xml:space="preserve">Ker gre za »živi objekt« (z 24 urno prisotnostjo </w:t>
      </w:r>
      <w:r w:rsidR="007B3D46" w:rsidRPr="00343B3B">
        <w:rPr>
          <w:rFonts w:ascii="Cambria" w:hAnsi="Cambria"/>
          <w:sz w:val="22"/>
          <w:szCs w:val="22"/>
        </w:rPr>
        <w:t>oskrbovancev</w:t>
      </w:r>
      <w:r w:rsidRPr="00343B3B">
        <w:rPr>
          <w:rFonts w:ascii="Cambria" w:hAnsi="Cambria"/>
          <w:sz w:val="22"/>
          <w:szCs w:val="22"/>
        </w:rPr>
        <w:t>), mora izbran izvajalec</w:t>
      </w:r>
      <w:r w:rsidR="002E2559">
        <w:rPr>
          <w:rFonts w:ascii="Cambria" w:hAnsi="Cambria"/>
          <w:sz w:val="22"/>
          <w:szCs w:val="22"/>
        </w:rPr>
        <w:t xml:space="preserve"> gradbenih del</w:t>
      </w:r>
      <w:r w:rsidRPr="00343B3B">
        <w:rPr>
          <w:rFonts w:ascii="Cambria" w:hAnsi="Cambria"/>
          <w:sz w:val="22"/>
          <w:szCs w:val="22"/>
        </w:rPr>
        <w:t xml:space="preserve"> še posebej upoštevati sledeče: </w:t>
      </w:r>
    </w:p>
    <w:p w:rsidR="003C58BF" w:rsidRDefault="003C58BF" w:rsidP="003C58BF">
      <w:pPr>
        <w:pStyle w:val="Default"/>
        <w:spacing w:line="276" w:lineRule="auto"/>
        <w:jc w:val="both"/>
        <w:rPr>
          <w:rFonts w:ascii="Cambria" w:hAnsi="Cambria" w:cs="Calibri"/>
          <w:iCs/>
          <w:color w:val="auto"/>
          <w:sz w:val="22"/>
          <w:szCs w:val="22"/>
        </w:rPr>
      </w:pPr>
    </w:p>
    <w:p w:rsidR="003C58BF" w:rsidRDefault="003C58BF" w:rsidP="003C58BF">
      <w:pPr>
        <w:pStyle w:val="Default"/>
        <w:spacing w:line="276" w:lineRule="auto"/>
        <w:jc w:val="both"/>
        <w:rPr>
          <w:rFonts w:ascii="Cambria" w:hAnsi="Cambria" w:cs="Calibri"/>
          <w:iCs/>
          <w:color w:val="auto"/>
          <w:sz w:val="22"/>
          <w:szCs w:val="22"/>
        </w:rPr>
      </w:pPr>
      <w:r>
        <w:rPr>
          <w:rFonts w:ascii="Cambria" w:hAnsi="Cambria" w:cs="Calibri"/>
          <w:iCs/>
          <w:color w:val="auto"/>
          <w:sz w:val="22"/>
          <w:szCs w:val="22"/>
        </w:rPr>
        <w:t>Izvajalec bo pri izvajanju pogodbenih del upošteval, da se dela izvajajo v specifičnem okolju socialno varstvenega zavoda v času polnega obratovanja in ob prisotnosti stanovalcev in njihovih svojcev v objektu, zaradi česar se zahtevajo dodatni varnostni ukrepi in previdnost pri izvajanju del ter vsa potrebna zavarovanja za morebitno nastalo škodo na premoženju oziroma zdravju in življenju ljudi. Tekom izvajanja del je potrebno vsak korak, ki vpliva na bivanje stanovalcev v ustanovi, predhodno uskladiti z naročnikom.</w:t>
      </w:r>
    </w:p>
    <w:p w:rsidR="003C58BF" w:rsidRPr="00343B3B" w:rsidRDefault="003C58BF" w:rsidP="003C58BF">
      <w:pPr>
        <w:pStyle w:val="Default"/>
        <w:spacing w:line="276" w:lineRule="auto"/>
        <w:jc w:val="both"/>
        <w:rPr>
          <w:rFonts w:ascii="Cambria" w:hAnsi="Cambria" w:cs="Calibri"/>
          <w:iCs/>
          <w:color w:val="auto"/>
          <w:sz w:val="22"/>
          <w:szCs w:val="22"/>
        </w:rPr>
      </w:pPr>
    </w:p>
    <w:p w:rsidR="001811E3" w:rsidRPr="00343B3B" w:rsidRDefault="001811E3" w:rsidP="00077DDA">
      <w:pPr>
        <w:pStyle w:val="Default"/>
        <w:spacing w:line="276" w:lineRule="auto"/>
        <w:rPr>
          <w:rFonts w:ascii="Cambria" w:hAnsi="Cambria" w:cs="Calibri"/>
          <w:iCs/>
          <w:color w:val="auto"/>
          <w:sz w:val="22"/>
          <w:szCs w:val="22"/>
        </w:rPr>
      </w:pPr>
      <w:r w:rsidRPr="00343B3B">
        <w:rPr>
          <w:rFonts w:ascii="Cambria" w:hAnsi="Cambria" w:cs="Calibri"/>
          <w:iCs/>
          <w:color w:val="auto"/>
          <w:sz w:val="22"/>
          <w:szCs w:val="22"/>
        </w:rPr>
        <w:t xml:space="preserve">Vodja del mora pred pričetkom del na gradbišču: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obvestiti koordinatorja za varnost in zdravje pri delu o pričetku izvajanja posameznih del,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pred uporabo morebitnega odra, oder pregledati,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lastRenderedPageBreak/>
        <w:t xml:space="preserve">ugotoviti kakšne varnostne ukrepe je potrebno izvesti pred pričetkom del, ki niso zajeti v varnostnem načrtu oziroma v izjavi o varnosti z oceno tveganja,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seznaniti z varnostnim načrtom vse delavce, o nejasnostih se je potrebno pogovoriti s koordinatorjem,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vsako spremembo na gradbišču je potrebno uskladiti s koordinatorjem v fazi izvajanja del. Spremembo na gradbišču je potrebno uskladiti v varnostnem načrtu, za kar je zadolžen koordinator,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če je ugotovljeno, da določena dela ni možno izvajati istočasno zaradi drugačne izvedbe kot je bilo predvideno je potrebno o tem obvestiti koordinatorja,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vsak izvajalec na gradbišču o vsaki spremembi s področja varnosti in zdravja pri delu obvesti koordinatorja za varnost in zdravje pri delu v fazi izvajana del, </w:t>
      </w:r>
    </w:p>
    <w:p w:rsidR="001811E3" w:rsidRPr="002E2559" w:rsidRDefault="001811E3" w:rsidP="002E2559">
      <w:pPr>
        <w:numPr>
          <w:ilvl w:val="0"/>
          <w:numId w:val="7"/>
        </w:numPr>
        <w:spacing w:line="276" w:lineRule="auto"/>
        <w:ind w:left="426"/>
        <w:jc w:val="both"/>
        <w:rPr>
          <w:rFonts w:ascii="Cambria" w:hAnsi="Cambria"/>
          <w:sz w:val="22"/>
          <w:szCs w:val="22"/>
        </w:rPr>
      </w:pPr>
      <w:r w:rsidRPr="00343B3B">
        <w:rPr>
          <w:rFonts w:ascii="Cambria" w:hAnsi="Cambria"/>
          <w:sz w:val="22"/>
          <w:szCs w:val="22"/>
        </w:rPr>
        <w:t xml:space="preserve">vsako pomanjkljivost oziroma hujšo kršitev v vezi z neupoštevanjem temeljnih načel iz varnosti in zdravja pri delu, je potrebno zabeležiti v knjigo ukrepov za varno delo in o tem obvestiti vodjo del in koordinatorja. </w:t>
      </w:r>
    </w:p>
    <w:p w:rsidR="003D76BB" w:rsidRDefault="003D76BB" w:rsidP="00077DDA">
      <w:pPr>
        <w:pStyle w:val="Default"/>
        <w:spacing w:line="276" w:lineRule="auto"/>
        <w:rPr>
          <w:rFonts w:ascii="Cambria" w:hAnsi="Cambria" w:cs="Calibri"/>
          <w:iCs/>
          <w:color w:val="auto"/>
          <w:sz w:val="22"/>
          <w:szCs w:val="22"/>
        </w:rPr>
      </w:pPr>
    </w:p>
    <w:p w:rsidR="003D76BB" w:rsidRPr="00343B3B" w:rsidRDefault="003D76BB" w:rsidP="00077DDA">
      <w:pPr>
        <w:pStyle w:val="Default"/>
        <w:spacing w:line="276" w:lineRule="auto"/>
        <w:rPr>
          <w:rFonts w:ascii="Cambria" w:hAnsi="Cambria" w:cs="Calibri"/>
          <w:iCs/>
          <w:color w:val="auto"/>
          <w:sz w:val="22"/>
          <w:szCs w:val="22"/>
        </w:rPr>
      </w:pPr>
    </w:p>
    <w:p w:rsidR="002A38E5" w:rsidRPr="005D5F30" w:rsidRDefault="002A38E5"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PODATKI O PONUDNIKU</w:t>
      </w:r>
    </w:p>
    <w:p w:rsidR="002A38E5" w:rsidRPr="005D5F30" w:rsidRDefault="002A38E5" w:rsidP="00077DDA">
      <w:pPr>
        <w:spacing w:line="276" w:lineRule="auto"/>
        <w:jc w:val="both"/>
        <w:rPr>
          <w:rFonts w:ascii="Cambria" w:hAnsi="Cambria"/>
          <w:b/>
          <w:sz w:val="22"/>
          <w:szCs w:val="22"/>
        </w:rPr>
      </w:pPr>
    </w:p>
    <w:p w:rsidR="002A38E5" w:rsidRPr="005D5F30" w:rsidRDefault="002A38E5" w:rsidP="00077DDA">
      <w:pPr>
        <w:spacing w:line="276" w:lineRule="auto"/>
        <w:jc w:val="both"/>
        <w:rPr>
          <w:rFonts w:ascii="Cambria" w:hAnsi="Cambria"/>
          <w:sz w:val="22"/>
          <w:szCs w:val="22"/>
        </w:rPr>
      </w:pPr>
      <w:r w:rsidRPr="005D5F30">
        <w:rPr>
          <w:rFonts w:ascii="Cambria" w:hAnsi="Cambria"/>
          <w:sz w:val="22"/>
          <w:szCs w:val="22"/>
        </w:rPr>
        <w:t>Na javnem razpisu lahko sodeluje vsak gospodarski subjekt, ki je registriran za dejavnost, ki je predmet razpisa in jo prevzema v ponudbi.</w:t>
      </w:r>
    </w:p>
    <w:p w:rsidR="002A38E5" w:rsidRPr="005D5F30" w:rsidRDefault="002A38E5" w:rsidP="00077DDA">
      <w:pPr>
        <w:spacing w:line="276" w:lineRule="auto"/>
        <w:jc w:val="both"/>
        <w:rPr>
          <w:rFonts w:ascii="Cambria" w:hAnsi="Cambria"/>
          <w:sz w:val="22"/>
          <w:szCs w:val="22"/>
        </w:rPr>
      </w:pPr>
    </w:p>
    <w:p w:rsidR="002E4882" w:rsidRPr="005D5F30" w:rsidRDefault="002E4882" w:rsidP="00077DDA">
      <w:pPr>
        <w:spacing w:line="276" w:lineRule="auto"/>
        <w:jc w:val="both"/>
        <w:rPr>
          <w:rFonts w:ascii="Cambria" w:hAnsi="Cambria"/>
          <w:sz w:val="22"/>
          <w:szCs w:val="22"/>
        </w:rPr>
      </w:pPr>
      <w:r w:rsidRPr="005D5F30">
        <w:rPr>
          <w:rFonts w:ascii="Cambria" w:hAnsi="Cambria"/>
          <w:sz w:val="22"/>
          <w:szCs w:val="22"/>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rsidR="002E4882" w:rsidRPr="005D5F30" w:rsidRDefault="002E4882" w:rsidP="00077DDA">
      <w:pPr>
        <w:spacing w:line="276" w:lineRule="auto"/>
        <w:jc w:val="both"/>
        <w:rPr>
          <w:rFonts w:ascii="Cambria" w:hAnsi="Cambria"/>
          <w:sz w:val="22"/>
          <w:szCs w:val="22"/>
        </w:rPr>
      </w:pPr>
    </w:p>
    <w:p w:rsidR="002E4882" w:rsidRPr="005D5F30" w:rsidRDefault="002E4882" w:rsidP="00077DDA">
      <w:pPr>
        <w:spacing w:line="276" w:lineRule="auto"/>
        <w:jc w:val="both"/>
        <w:rPr>
          <w:rFonts w:ascii="Cambria" w:hAnsi="Cambria"/>
          <w:sz w:val="22"/>
          <w:szCs w:val="22"/>
        </w:rPr>
      </w:pPr>
      <w:r w:rsidRPr="005D5F30">
        <w:rPr>
          <w:rFonts w:ascii="Cambria" w:hAnsi="Cambria"/>
          <w:sz w:val="22"/>
          <w:szCs w:val="22"/>
        </w:rPr>
        <w:t xml:space="preserve">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w:t>
      </w:r>
      <w:r w:rsidR="00AD343C" w:rsidRPr="005D5F30">
        <w:rPr>
          <w:rFonts w:ascii="Cambria" w:hAnsi="Cambria"/>
          <w:sz w:val="22"/>
          <w:szCs w:val="22"/>
        </w:rPr>
        <w:t>ponudbi</w:t>
      </w:r>
      <w:r w:rsidRPr="005D5F30">
        <w:rPr>
          <w:rFonts w:ascii="Cambria" w:hAnsi="Cambria"/>
          <w:sz w:val="22"/>
          <w:szCs w:val="22"/>
        </w:rPr>
        <w:t>.</w:t>
      </w:r>
    </w:p>
    <w:p w:rsidR="002E4882" w:rsidRPr="005D5F30" w:rsidRDefault="002E4882" w:rsidP="00077DDA">
      <w:pPr>
        <w:spacing w:line="276" w:lineRule="auto"/>
        <w:jc w:val="both"/>
        <w:rPr>
          <w:rFonts w:ascii="Cambria" w:hAnsi="Cambria"/>
          <w:sz w:val="22"/>
          <w:szCs w:val="22"/>
        </w:rPr>
      </w:pPr>
    </w:p>
    <w:p w:rsidR="007B3D46" w:rsidRDefault="002E4882" w:rsidP="00077DDA">
      <w:pPr>
        <w:spacing w:line="276" w:lineRule="auto"/>
        <w:jc w:val="both"/>
        <w:rPr>
          <w:rFonts w:ascii="Cambria" w:hAnsi="Cambria"/>
          <w:sz w:val="22"/>
          <w:szCs w:val="22"/>
        </w:rPr>
      </w:pPr>
      <w:r w:rsidRPr="005D5F30">
        <w:rPr>
          <w:rFonts w:ascii="Cambria" w:hAnsi="Cambria"/>
          <w:sz w:val="22"/>
          <w:szCs w:val="22"/>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rsidR="00D165DD" w:rsidRDefault="00D165DD" w:rsidP="00077DDA">
      <w:pPr>
        <w:spacing w:line="276" w:lineRule="auto"/>
        <w:jc w:val="both"/>
        <w:rPr>
          <w:rFonts w:ascii="Cambria" w:hAnsi="Cambria"/>
          <w:sz w:val="22"/>
          <w:szCs w:val="22"/>
        </w:rPr>
      </w:pPr>
    </w:p>
    <w:p w:rsidR="0004218D" w:rsidRDefault="0004218D" w:rsidP="00077DDA">
      <w:pPr>
        <w:spacing w:line="276" w:lineRule="auto"/>
        <w:jc w:val="both"/>
        <w:rPr>
          <w:rFonts w:ascii="Cambria" w:hAnsi="Cambria"/>
          <w:sz w:val="22"/>
          <w:szCs w:val="22"/>
        </w:rPr>
      </w:pPr>
    </w:p>
    <w:p w:rsidR="00BE6162" w:rsidRPr="005D5F30" w:rsidRDefault="00BE6162"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PREDLOŽITEV PONUDBE</w:t>
      </w:r>
    </w:p>
    <w:p w:rsidR="00BE6162" w:rsidRPr="005D5F30" w:rsidRDefault="00BE6162" w:rsidP="00077DDA">
      <w:pPr>
        <w:spacing w:line="276" w:lineRule="auto"/>
        <w:jc w:val="both"/>
        <w:rPr>
          <w:rFonts w:ascii="Cambria" w:hAnsi="Cambria"/>
          <w:sz w:val="22"/>
          <w:szCs w:val="22"/>
        </w:rPr>
      </w:pPr>
    </w:p>
    <w:p w:rsidR="00EF2586" w:rsidRPr="005D5F30" w:rsidRDefault="007B3D46" w:rsidP="00077DDA">
      <w:pPr>
        <w:pStyle w:val="Naslov1"/>
        <w:spacing w:after="120" w:line="276" w:lineRule="auto"/>
        <w:rPr>
          <w:rFonts w:ascii="Cambria" w:hAnsi="Cambria"/>
          <w:sz w:val="22"/>
          <w:szCs w:val="22"/>
        </w:rPr>
      </w:pPr>
      <w:r>
        <w:rPr>
          <w:rFonts w:ascii="Cambria" w:hAnsi="Cambria"/>
          <w:sz w:val="22"/>
          <w:szCs w:val="22"/>
        </w:rPr>
        <w:t>5</w:t>
      </w:r>
      <w:r w:rsidR="00EF2586" w:rsidRPr="00496C72">
        <w:rPr>
          <w:rFonts w:ascii="Cambria" w:hAnsi="Cambria"/>
          <w:sz w:val="22"/>
          <w:szCs w:val="22"/>
        </w:rPr>
        <w:t>.1 Skupna ponudba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lastRenderedPageBreak/>
        <w:t>V primeru skupne ponudbe bo naročnik od izbrane skupine zahteval predložitev ustreznega akta o skupni izvedbi naročila, ki mora vsebovati vsaj:</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navedbo vseh partnerjev v skupini (naziv in naslov partnerja, zakonitega zastopnika, matična številka, davčna številka, številka transakcijskega računa),</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pooblastilo vodilnemu partnerju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neomejeno solidarno odgovornost vseh partnerjev v skupini do naročnika,</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področje dela, ki ga bo prevzel in izvedel vsak partner v skupini in delež vsakega partnerja v skupini v % in vrednost del, ki jih prevzema posamezni partner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način plačila preko vodilnega partnerja v skupini ali vsakemu od partnerjev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druge morebitne pravice in obveznosti med partnerji v skupini,</w:t>
      </w:r>
    </w:p>
    <w:p w:rsidR="00EF2586" w:rsidRPr="005D5F30" w:rsidRDefault="00EF2586" w:rsidP="006825B0">
      <w:pPr>
        <w:numPr>
          <w:ilvl w:val="0"/>
          <w:numId w:val="7"/>
        </w:numPr>
        <w:spacing w:line="276" w:lineRule="auto"/>
        <w:ind w:left="426"/>
        <w:jc w:val="both"/>
        <w:rPr>
          <w:rFonts w:ascii="Cambria" w:hAnsi="Cambria"/>
          <w:sz w:val="22"/>
          <w:szCs w:val="22"/>
        </w:rPr>
      </w:pPr>
      <w:r w:rsidRPr="005D5F30">
        <w:rPr>
          <w:rFonts w:ascii="Cambria" w:hAnsi="Cambria"/>
          <w:sz w:val="22"/>
          <w:szCs w:val="22"/>
        </w:rPr>
        <w:t>rok veljavnosti pravnega akta.</w:t>
      </w:r>
    </w:p>
    <w:p w:rsidR="00EF2586" w:rsidRPr="005D5F30" w:rsidRDefault="00EF2586" w:rsidP="00077DDA">
      <w:pPr>
        <w:spacing w:line="276" w:lineRule="auto"/>
        <w:ind w:left="66"/>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Gospodarski subjekti v skupni ponudbi predložijo prijavno dokumentacijo:</w:t>
      </w:r>
    </w:p>
    <w:p w:rsidR="00EF2586" w:rsidRPr="005D5F30" w:rsidRDefault="00EF2586" w:rsidP="00BE2F44">
      <w:pPr>
        <w:numPr>
          <w:ilvl w:val="0"/>
          <w:numId w:val="7"/>
        </w:numPr>
        <w:spacing w:line="276" w:lineRule="auto"/>
        <w:ind w:left="426"/>
        <w:jc w:val="both"/>
        <w:rPr>
          <w:rFonts w:ascii="Cambria" w:hAnsi="Cambria"/>
          <w:sz w:val="22"/>
          <w:szCs w:val="22"/>
        </w:rPr>
      </w:pPr>
      <w:r w:rsidRPr="005D5F30">
        <w:rPr>
          <w:rFonts w:ascii="Cambria" w:hAnsi="Cambria"/>
          <w:sz w:val="22"/>
          <w:szCs w:val="22"/>
        </w:rPr>
        <w:t>Posamično (vsak gospodarski subjekt)</w:t>
      </w:r>
    </w:p>
    <w:p w:rsidR="00EF2586" w:rsidRPr="005D5F30" w:rsidRDefault="00F31517"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6</w:t>
      </w:r>
      <w:r w:rsidR="00EF2586" w:rsidRPr="005D5F30">
        <w:rPr>
          <w:rFonts w:ascii="Cambria" w:hAnsi="Cambria"/>
          <w:sz w:val="22"/>
          <w:szCs w:val="22"/>
        </w:rPr>
        <w:t>. ESPD</w:t>
      </w:r>
      <w:r w:rsidR="00BE2F44">
        <w:rPr>
          <w:rFonts w:ascii="Cambria" w:hAnsi="Cambria"/>
          <w:sz w:val="22"/>
          <w:szCs w:val="22"/>
        </w:rPr>
        <w:t>.</w:t>
      </w:r>
    </w:p>
    <w:p w:rsidR="00EF2586" w:rsidRPr="005D5F30" w:rsidRDefault="00EF2586" w:rsidP="00077DDA">
      <w:pPr>
        <w:spacing w:line="276" w:lineRule="auto"/>
        <w:ind w:left="426"/>
        <w:jc w:val="both"/>
        <w:rPr>
          <w:rFonts w:ascii="Cambria" w:hAnsi="Cambria"/>
          <w:sz w:val="22"/>
          <w:szCs w:val="22"/>
        </w:rPr>
      </w:pPr>
    </w:p>
    <w:p w:rsidR="00EF2586" w:rsidRPr="005D5F30" w:rsidRDefault="00EF2586" w:rsidP="00BE2F44">
      <w:pPr>
        <w:numPr>
          <w:ilvl w:val="0"/>
          <w:numId w:val="7"/>
        </w:numPr>
        <w:spacing w:line="276" w:lineRule="auto"/>
        <w:ind w:left="426"/>
        <w:jc w:val="both"/>
        <w:rPr>
          <w:rFonts w:ascii="Cambria" w:hAnsi="Cambria"/>
          <w:sz w:val="22"/>
          <w:szCs w:val="22"/>
        </w:rPr>
      </w:pPr>
      <w:r w:rsidRPr="005D5F30">
        <w:rPr>
          <w:rFonts w:ascii="Cambria" w:hAnsi="Cambria"/>
          <w:sz w:val="22"/>
          <w:szCs w:val="22"/>
        </w:rPr>
        <w:t>Skupno (vsi gospodarski subjekti skupaj)</w:t>
      </w:r>
    </w:p>
    <w:p w:rsidR="00EF2586" w:rsidRPr="005D5F30" w:rsidRDefault="00EF2586"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2. Ponudba</w:t>
      </w:r>
      <w:r w:rsidR="002846FA" w:rsidRPr="005D5F30">
        <w:rPr>
          <w:rFonts w:ascii="Cambria" w:hAnsi="Cambria"/>
          <w:sz w:val="22"/>
          <w:szCs w:val="22"/>
        </w:rPr>
        <w:t xml:space="preserve"> (2.1 </w:t>
      </w:r>
      <w:r w:rsidR="00265443" w:rsidRPr="005D5F30">
        <w:rPr>
          <w:rFonts w:ascii="Cambria" w:hAnsi="Cambria"/>
          <w:sz w:val="22"/>
          <w:szCs w:val="22"/>
        </w:rPr>
        <w:t xml:space="preserve">Povzetek predračuna </w:t>
      </w:r>
      <w:r w:rsidR="002846FA" w:rsidRPr="005D5F30">
        <w:rPr>
          <w:rFonts w:ascii="Cambria" w:hAnsi="Cambria"/>
          <w:sz w:val="22"/>
          <w:szCs w:val="22"/>
        </w:rPr>
        <w:t>in 2.2</w:t>
      </w:r>
      <w:r w:rsidR="00265443" w:rsidRPr="005D5F30">
        <w:rPr>
          <w:rFonts w:ascii="Cambria" w:hAnsi="Cambria"/>
          <w:sz w:val="22"/>
          <w:szCs w:val="22"/>
        </w:rPr>
        <w:t xml:space="preserve"> Popisi</w:t>
      </w:r>
      <w:r w:rsidR="00D047F3">
        <w:rPr>
          <w:rFonts w:ascii="Cambria" w:hAnsi="Cambria"/>
          <w:sz w:val="22"/>
          <w:szCs w:val="22"/>
        </w:rPr>
        <w:t xml:space="preserve"> del</w:t>
      </w:r>
      <w:r w:rsidR="002846FA" w:rsidRPr="005D5F30">
        <w:rPr>
          <w:rFonts w:ascii="Cambria" w:hAnsi="Cambria"/>
          <w:sz w:val="22"/>
          <w:szCs w:val="22"/>
        </w:rPr>
        <w:t>)</w:t>
      </w:r>
      <w:r w:rsidRPr="005D5F30">
        <w:rPr>
          <w:rFonts w:ascii="Cambria" w:hAnsi="Cambria"/>
          <w:sz w:val="22"/>
          <w:szCs w:val="22"/>
        </w:rPr>
        <w:t>;</w:t>
      </w:r>
    </w:p>
    <w:p w:rsidR="00EF2586" w:rsidRPr="005D5F30" w:rsidRDefault="00EF2586"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3. Izjava;</w:t>
      </w:r>
    </w:p>
    <w:p w:rsidR="002E243A" w:rsidRPr="005D5F30" w:rsidRDefault="00EF2586" w:rsidP="006825B0">
      <w:pPr>
        <w:numPr>
          <w:ilvl w:val="0"/>
          <w:numId w:val="10"/>
        </w:numPr>
        <w:spacing w:line="276" w:lineRule="auto"/>
        <w:ind w:left="851"/>
        <w:jc w:val="both"/>
        <w:rPr>
          <w:rFonts w:ascii="Cambria" w:hAnsi="Cambria"/>
          <w:sz w:val="22"/>
          <w:szCs w:val="22"/>
        </w:rPr>
      </w:pPr>
      <w:r w:rsidRPr="005D5F30">
        <w:rPr>
          <w:rFonts w:ascii="Cambria" w:hAnsi="Cambria"/>
          <w:sz w:val="22"/>
          <w:szCs w:val="22"/>
        </w:rPr>
        <w:t>Priloga 4. Osnutek pogodbe</w:t>
      </w:r>
      <w:r w:rsidR="007E099A" w:rsidRPr="005D5F30">
        <w:rPr>
          <w:rFonts w:ascii="Cambria" w:hAnsi="Cambria"/>
          <w:sz w:val="22"/>
          <w:szCs w:val="22"/>
        </w:rPr>
        <w:t>.</w:t>
      </w:r>
    </w:p>
    <w:p w:rsidR="007E099A" w:rsidRDefault="007E099A" w:rsidP="00077DDA">
      <w:pPr>
        <w:spacing w:line="276" w:lineRule="auto"/>
        <w:jc w:val="both"/>
        <w:rPr>
          <w:rFonts w:ascii="Cambria" w:hAnsi="Cambria"/>
          <w:sz w:val="22"/>
          <w:szCs w:val="22"/>
        </w:rPr>
      </w:pPr>
    </w:p>
    <w:p w:rsidR="00026C66" w:rsidRDefault="00026C66" w:rsidP="00077DDA">
      <w:pPr>
        <w:spacing w:line="276" w:lineRule="auto"/>
        <w:jc w:val="both"/>
        <w:rPr>
          <w:rFonts w:ascii="Cambria" w:hAnsi="Cambria"/>
          <w:b/>
          <w:sz w:val="22"/>
          <w:szCs w:val="22"/>
          <w:u w:val="single"/>
        </w:rPr>
      </w:pPr>
      <w:r w:rsidRPr="005D5F30">
        <w:rPr>
          <w:rFonts w:ascii="Cambria" w:hAnsi="Cambria"/>
          <w:b/>
          <w:sz w:val="22"/>
          <w:szCs w:val="22"/>
          <w:u w:val="single"/>
        </w:rPr>
        <w:t xml:space="preserve">Naročnik poziva ponudnike, da popise </w:t>
      </w:r>
      <w:r w:rsidR="00D047F3">
        <w:rPr>
          <w:rFonts w:ascii="Cambria" w:hAnsi="Cambria"/>
          <w:b/>
          <w:sz w:val="22"/>
          <w:szCs w:val="22"/>
          <w:u w:val="single"/>
        </w:rPr>
        <w:t xml:space="preserve">del </w:t>
      </w:r>
      <w:r w:rsidRPr="005D5F30">
        <w:rPr>
          <w:rFonts w:ascii="Cambria" w:hAnsi="Cambria"/>
          <w:b/>
          <w:sz w:val="22"/>
          <w:szCs w:val="22"/>
          <w:u w:val="single"/>
        </w:rPr>
        <w:t>predložijo v sistem e-JN v excel obliki.</w:t>
      </w:r>
    </w:p>
    <w:p w:rsidR="00343B3B" w:rsidRPr="005D5F30" w:rsidRDefault="00343B3B" w:rsidP="00077DDA">
      <w:pPr>
        <w:spacing w:line="276" w:lineRule="auto"/>
        <w:jc w:val="both"/>
        <w:rPr>
          <w:rFonts w:ascii="Cambria" w:hAnsi="Cambria"/>
          <w:b/>
          <w:sz w:val="22"/>
          <w:szCs w:val="22"/>
          <w:u w:val="single"/>
        </w:rPr>
      </w:pPr>
    </w:p>
    <w:p w:rsidR="00EF2586" w:rsidRPr="005D5F30" w:rsidRDefault="007B3D46" w:rsidP="00077DDA">
      <w:pPr>
        <w:pStyle w:val="Naslov1"/>
        <w:spacing w:after="120" w:line="276" w:lineRule="auto"/>
        <w:rPr>
          <w:rFonts w:ascii="Cambria" w:hAnsi="Cambria"/>
          <w:b w:val="0"/>
          <w:sz w:val="22"/>
          <w:szCs w:val="22"/>
        </w:rPr>
      </w:pPr>
      <w:r>
        <w:rPr>
          <w:rFonts w:ascii="Cambria" w:hAnsi="Cambria"/>
          <w:sz w:val="22"/>
          <w:szCs w:val="22"/>
        </w:rPr>
        <w:t>5</w:t>
      </w:r>
      <w:r w:rsidR="00EF2586" w:rsidRPr="00496C72">
        <w:rPr>
          <w:rFonts w:ascii="Cambria" w:hAnsi="Cambria"/>
          <w:sz w:val="22"/>
          <w:szCs w:val="22"/>
        </w:rPr>
        <w:t>.2 Podizvajalci</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V primeru, da bo gospodarski subjekt v obrazcu ESPD in v prilogi 2. Ponudba navedel, da bo pri izvedbi naročila sodeloval s podizvajalci, bo moral:</w:t>
      </w:r>
    </w:p>
    <w:p w:rsidR="00EF2586" w:rsidRPr="005D5F30" w:rsidRDefault="00EF2586" w:rsidP="002E2559">
      <w:pPr>
        <w:numPr>
          <w:ilvl w:val="0"/>
          <w:numId w:val="7"/>
        </w:numPr>
        <w:spacing w:line="276" w:lineRule="auto"/>
        <w:ind w:left="426"/>
        <w:jc w:val="both"/>
        <w:rPr>
          <w:rFonts w:ascii="Cambria" w:hAnsi="Cambria"/>
          <w:sz w:val="22"/>
          <w:szCs w:val="22"/>
        </w:rPr>
      </w:pPr>
      <w:r w:rsidRPr="005D5F30">
        <w:rPr>
          <w:rFonts w:ascii="Cambria" w:hAnsi="Cambria"/>
          <w:sz w:val="22"/>
          <w:szCs w:val="22"/>
        </w:rPr>
        <w:t>ob prijavi za sodelovanje priložiti izpolnjene ESPD obrazce teh podizvajalcev v skladu z 79. členom ZJN-3;</w:t>
      </w:r>
    </w:p>
    <w:p w:rsidR="00EF2586" w:rsidRPr="005D5F30" w:rsidRDefault="00EF2586" w:rsidP="002E2559">
      <w:pPr>
        <w:numPr>
          <w:ilvl w:val="0"/>
          <w:numId w:val="7"/>
        </w:numPr>
        <w:spacing w:line="276" w:lineRule="auto"/>
        <w:ind w:left="426"/>
        <w:jc w:val="both"/>
        <w:rPr>
          <w:rFonts w:ascii="Cambria" w:hAnsi="Cambria"/>
          <w:sz w:val="22"/>
          <w:szCs w:val="22"/>
        </w:rPr>
      </w:pPr>
      <w:r w:rsidRPr="005D5F30">
        <w:rPr>
          <w:rFonts w:ascii="Cambria" w:hAnsi="Cambria"/>
          <w:sz w:val="22"/>
          <w:szCs w:val="22"/>
        </w:rPr>
        <w:t>navesti vse podizvajalce ter vsak del javnega naročila, ki ga namerava oddati v podizvajanje (od gospodarskega subjekta, kateremu naročnik namerava oddati javno naročilo);</w:t>
      </w:r>
    </w:p>
    <w:p w:rsidR="00EF2586" w:rsidRPr="005D5F30" w:rsidRDefault="00EF2586" w:rsidP="002E2559">
      <w:pPr>
        <w:numPr>
          <w:ilvl w:val="0"/>
          <w:numId w:val="7"/>
        </w:numPr>
        <w:spacing w:line="276" w:lineRule="auto"/>
        <w:ind w:left="426"/>
        <w:jc w:val="both"/>
        <w:rPr>
          <w:rFonts w:ascii="Cambria" w:hAnsi="Cambria"/>
          <w:sz w:val="22"/>
          <w:szCs w:val="22"/>
        </w:rPr>
      </w:pPr>
      <w:r w:rsidRPr="005D5F30">
        <w:rPr>
          <w:rFonts w:ascii="Cambria" w:hAnsi="Cambria"/>
          <w:sz w:val="22"/>
          <w:szCs w:val="22"/>
        </w:rPr>
        <w:t>priložiti zahtevo podizvajalca za neposredno plačilo, če podizvajalec to zahteva (od gospodarskega subjekta, kateremu naročnik namerava oddati javno naročilo).</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rsidR="00EF2586" w:rsidRPr="005D5F30" w:rsidRDefault="00EF2586" w:rsidP="006825B0">
      <w:pPr>
        <w:numPr>
          <w:ilvl w:val="0"/>
          <w:numId w:val="3"/>
        </w:numPr>
        <w:tabs>
          <w:tab w:val="clear" w:pos="720"/>
          <w:tab w:val="num" w:pos="360"/>
        </w:tabs>
        <w:spacing w:line="276" w:lineRule="auto"/>
        <w:ind w:left="360"/>
        <w:jc w:val="both"/>
        <w:rPr>
          <w:rFonts w:ascii="Cambria" w:hAnsi="Cambria"/>
          <w:sz w:val="22"/>
          <w:szCs w:val="22"/>
        </w:rPr>
      </w:pPr>
      <w:r w:rsidRPr="005D5F30">
        <w:rPr>
          <w:rFonts w:ascii="Cambria" w:hAnsi="Cambria"/>
          <w:sz w:val="22"/>
          <w:szCs w:val="22"/>
        </w:rPr>
        <w:t>glavni izvajalec v pogodbi pooblastiti naročnika, da na podlagi potrjenega računa oziroma situacije s strani glavnega izvajalca neposredno plačuje podizvajalcu,</w:t>
      </w:r>
    </w:p>
    <w:p w:rsidR="00EF2586" w:rsidRPr="005D5F30" w:rsidRDefault="00EF2586" w:rsidP="006825B0">
      <w:pPr>
        <w:numPr>
          <w:ilvl w:val="0"/>
          <w:numId w:val="3"/>
        </w:numPr>
        <w:tabs>
          <w:tab w:val="clear" w:pos="720"/>
          <w:tab w:val="num" w:pos="360"/>
        </w:tabs>
        <w:spacing w:line="276" w:lineRule="auto"/>
        <w:ind w:left="360"/>
        <w:jc w:val="both"/>
        <w:rPr>
          <w:rFonts w:ascii="Cambria" w:hAnsi="Cambria"/>
          <w:sz w:val="22"/>
          <w:szCs w:val="22"/>
        </w:rPr>
      </w:pPr>
      <w:r w:rsidRPr="005D5F30">
        <w:rPr>
          <w:rFonts w:ascii="Cambria" w:hAnsi="Cambria"/>
          <w:sz w:val="22"/>
          <w:szCs w:val="22"/>
        </w:rPr>
        <w:t>podizvajalec predložiti soglasje, na podlagi katerega naročnik namesto ponudnika poravna podizvajalčevo terjatev do ponudnika,</w:t>
      </w:r>
    </w:p>
    <w:p w:rsidR="00EF2586" w:rsidRPr="005D5F30" w:rsidRDefault="00EF2586" w:rsidP="006825B0">
      <w:pPr>
        <w:numPr>
          <w:ilvl w:val="0"/>
          <w:numId w:val="3"/>
        </w:numPr>
        <w:tabs>
          <w:tab w:val="clear" w:pos="720"/>
          <w:tab w:val="num" w:pos="360"/>
        </w:tabs>
        <w:spacing w:line="276" w:lineRule="auto"/>
        <w:ind w:left="360"/>
        <w:jc w:val="both"/>
        <w:rPr>
          <w:rFonts w:ascii="Cambria" w:hAnsi="Cambria"/>
          <w:sz w:val="22"/>
          <w:szCs w:val="22"/>
        </w:rPr>
      </w:pPr>
      <w:r w:rsidRPr="005D5F30">
        <w:rPr>
          <w:rFonts w:ascii="Cambria" w:hAnsi="Cambria"/>
          <w:sz w:val="22"/>
          <w:szCs w:val="22"/>
        </w:rPr>
        <w:t>glavni izvajalec svojemu računu ali situaciji priložiti račun ali situacijo podizvajalca, ki ga je predhodno potrdil.</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Če glavni izvajalec ne ravna v skladu s 94. členom ZJN-3, naročnik Državni revizijski komisiji poda predlog za uvedbo postopka o prekršku iz 2. točke prvega odstavka 112. člena ZJN-3.</w:t>
      </w:r>
    </w:p>
    <w:p w:rsidR="007720BE" w:rsidRPr="005D5F30" w:rsidRDefault="007720BE" w:rsidP="00077DDA">
      <w:pPr>
        <w:spacing w:line="276" w:lineRule="auto"/>
        <w:jc w:val="both"/>
        <w:rPr>
          <w:rFonts w:ascii="Cambria" w:hAnsi="Cambria"/>
          <w:sz w:val="22"/>
          <w:szCs w:val="22"/>
        </w:rPr>
      </w:pPr>
    </w:p>
    <w:p w:rsidR="00EF2586" w:rsidRPr="005D5F30" w:rsidRDefault="007B3D46" w:rsidP="00077DDA">
      <w:pPr>
        <w:pStyle w:val="Naslov1"/>
        <w:spacing w:after="120" w:line="276" w:lineRule="auto"/>
        <w:rPr>
          <w:rFonts w:ascii="Cambria" w:hAnsi="Cambria"/>
          <w:sz w:val="22"/>
          <w:szCs w:val="22"/>
        </w:rPr>
      </w:pPr>
      <w:r>
        <w:rPr>
          <w:rFonts w:ascii="Cambria" w:hAnsi="Cambria"/>
          <w:sz w:val="22"/>
          <w:szCs w:val="22"/>
        </w:rPr>
        <w:t>5</w:t>
      </w:r>
      <w:r w:rsidR="00EF2586" w:rsidRPr="00496C72">
        <w:rPr>
          <w:rFonts w:ascii="Cambria" w:hAnsi="Cambria"/>
          <w:sz w:val="22"/>
          <w:szCs w:val="22"/>
        </w:rPr>
        <w:t>.3 Predložitev ponudbe</w:t>
      </w:r>
    </w:p>
    <w:p w:rsidR="00F12C29"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.3.1</w:t>
      </w:r>
      <w:r w:rsidR="00EF2586" w:rsidRPr="005D5F30">
        <w:rPr>
          <w:rFonts w:ascii="Cambria" w:hAnsi="Cambria"/>
          <w:sz w:val="22"/>
          <w:szCs w:val="22"/>
        </w:rPr>
        <w:tab/>
      </w:r>
      <w:r w:rsidR="00F12C29" w:rsidRPr="005D5F30">
        <w:rPr>
          <w:rFonts w:ascii="Cambria" w:hAnsi="Cambria"/>
          <w:sz w:val="22"/>
          <w:szCs w:val="22"/>
        </w:rPr>
        <w:t xml:space="preserve">Ponudniki morajo ponudbe predložiti v informacijski sistem e-JN na spletnem naslovu </w:t>
      </w:r>
      <w:r w:rsidR="005E4E88" w:rsidRPr="005E4E88">
        <w:rPr>
          <w:rFonts w:ascii="Cambria" w:hAnsi="Cambria"/>
          <w:sz w:val="22"/>
          <w:szCs w:val="22"/>
        </w:rPr>
        <w:t>https://ejn.gov.si/</w:t>
      </w:r>
      <w:r w:rsidR="00F12C29" w:rsidRPr="005D5F30">
        <w:rPr>
          <w:rFonts w:ascii="Cambria" w:hAnsi="Cambria"/>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5E4E88" w:rsidRPr="005E4E88">
        <w:rPr>
          <w:rFonts w:ascii="Cambria" w:hAnsi="Cambria"/>
          <w:sz w:val="22"/>
          <w:szCs w:val="22"/>
        </w:rPr>
        <w:t>https://ejn.gov.si/</w:t>
      </w:r>
      <w:r w:rsidR="00F12C29" w:rsidRPr="005D5F30">
        <w:rPr>
          <w:rFonts w:ascii="Cambria" w:hAnsi="Cambria"/>
          <w:sz w:val="22"/>
          <w:szCs w:val="22"/>
        </w:rPr>
        <w:t>.</w:t>
      </w:r>
    </w:p>
    <w:p w:rsidR="00F12C29" w:rsidRPr="005D5F30" w:rsidRDefault="00F12C29" w:rsidP="00077DDA">
      <w:pPr>
        <w:spacing w:line="276" w:lineRule="auto"/>
        <w:jc w:val="both"/>
        <w:rPr>
          <w:rFonts w:ascii="Cambria" w:hAnsi="Cambria"/>
          <w:sz w:val="22"/>
          <w:szCs w:val="22"/>
        </w:rPr>
      </w:pPr>
    </w:p>
    <w:p w:rsidR="00F12C29" w:rsidRPr="005D5F30" w:rsidRDefault="00F12C29" w:rsidP="00077DDA">
      <w:pPr>
        <w:spacing w:line="276" w:lineRule="auto"/>
        <w:jc w:val="both"/>
        <w:rPr>
          <w:rFonts w:ascii="Cambria" w:hAnsi="Cambria"/>
          <w:sz w:val="22"/>
          <w:szCs w:val="22"/>
        </w:rPr>
      </w:pPr>
      <w:r w:rsidRPr="005D5F30">
        <w:rPr>
          <w:rFonts w:ascii="Cambria" w:hAnsi="Cambria"/>
          <w:sz w:val="22"/>
          <w:szCs w:val="22"/>
        </w:rPr>
        <w:t xml:space="preserve">Ponudnik se mora pred oddajo ponudbe registrirati na spletnem naslovu </w:t>
      </w:r>
      <w:r w:rsidR="005E4E88" w:rsidRPr="005E4E88">
        <w:rPr>
          <w:rFonts w:ascii="Cambria" w:hAnsi="Cambria"/>
          <w:sz w:val="22"/>
          <w:szCs w:val="22"/>
        </w:rPr>
        <w:t>https://ejn.gov.si/</w:t>
      </w:r>
      <w:r w:rsidRPr="005D5F30">
        <w:rPr>
          <w:rFonts w:ascii="Cambria" w:hAnsi="Cambria"/>
          <w:sz w:val="22"/>
          <w:szCs w:val="22"/>
        </w:rPr>
        <w:t>, v skladu z Navodili za uporabo e-JN. Če je ponudnik že registriran v informacijski sistem e-JN, se v aplikacijo prijavi na istem naslovu.</w:t>
      </w:r>
    </w:p>
    <w:p w:rsidR="00F12C29" w:rsidRPr="005D5F30" w:rsidRDefault="00F12C29" w:rsidP="00077DDA">
      <w:pPr>
        <w:spacing w:line="276" w:lineRule="auto"/>
        <w:jc w:val="both"/>
        <w:rPr>
          <w:rFonts w:ascii="Cambria" w:hAnsi="Cambria"/>
          <w:sz w:val="22"/>
          <w:szCs w:val="22"/>
        </w:rPr>
      </w:pPr>
    </w:p>
    <w:p w:rsidR="00F12C29" w:rsidRPr="005D5F30" w:rsidRDefault="00F12C29" w:rsidP="00077DDA">
      <w:pPr>
        <w:spacing w:line="276" w:lineRule="auto"/>
        <w:jc w:val="both"/>
        <w:rPr>
          <w:rFonts w:ascii="Cambria" w:hAnsi="Cambria"/>
          <w:sz w:val="22"/>
          <w:szCs w:val="22"/>
        </w:rPr>
      </w:pPr>
      <w:r w:rsidRPr="005D5F30">
        <w:rPr>
          <w:rFonts w:ascii="Cambria" w:hAnsi="Cambri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F12C29" w:rsidRPr="005D5F30" w:rsidRDefault="00F12C29" w:rsidP="00077DDA">
      <w:pPr>
        <w:spacing w:line="276" w:lineRule="auto"/>
        <w:jc w:val="both"/>
        <w:rPr>
          <w:rFonts w:ascii="Cambria" w:hAnsi="Cambria"/>
          <w:sz w:val="22"/>
          <w:szCs w:val="22"/>
        </w:rPr>
      </w:pPr>
    </w:p>
    <w:p w:rsidR="00F12C29" w:rsidRPr="005D5F30" w:rsidRDefault="00F12C29" w:rsidP="00077DDA">
      <w:pPr>
        <w:spacing w:line="276" w:lineRule="auto"/>
        <w:jc w:val="both"/>
        <w:rPr>
          <w:rFonts w:ascii="Cambria" w:hAnsi="Cambria"/>
          <w:sz w:val="22"/>
          <w:szCs w:val="22"/>
        </w:rPr>
      </w:pPr>
      <w:r w:rsidRPr="005D5F30">
        <w:rPr>
          <w:rFonts w:ascii="Cambria" w:hAnsi="Cambria"/>
          <w:sz w:val="22"/>
          <w:szCs w:val="22"/>
        </w:rPr>
        <w:t xml:space="preserve">Ponudba se šteje za pravočasno oddano, če jo naročnik prejme preko sistema e-JN </w:t>
      </w:r>
      <w:r w:rsidR="005E4E88" w:rsidRPr="005E4E88">
        <w:rPr>
          <w:rFonts w:ascii="Cambria" w:hAnsi="Cambria"/>
          <w:sz w:val="22"/>
          <w:szCs w:val="22"/>
        </w:rPr>
        <w:t>https://ejn.gov.si/</w:t>
      </w:r>
      <w:r w:rsidR="005E4E88">
        <w:rPr>
          <w:rFonts w:ascii="Cambria" w:hAnsi="Cambria"/>
          <w:sz w:val="22"/>
          <w:szCs w:val="22"/>
        </w:rPr>
        <w:t xml:space="preserve"> </w:t>
      </w:r>
      <w:r w:rsidRPr="005D5F30">
        <w:rPr>
          <w:rFonts w:ascii="Cambria" w:hAnsi="Cambria"/>
          <w:sz w:val="22"/>
          <w:szCs w:val="22"/>
        </w:rPr>
        <w:t>najkasneje do roka za predložitev ponudb. Za oddano ponudbo se šteje ponudba, ki je v informacijskem sistemu e-JN označena s statusom »ODDANO«.</w:t>
      </w:r>
    </w:p>
    <w:p w:rsidR="00F12C29" w:rsidRPr="005D5F30" w:rsidRDefault="00F12C29" w:rsidP="00077DDA">
      <w:pPr>
        <w:spacing w:line="276" w:lineRule="auto"/>
        <w:jc w:val="both"/>
        <w:rPr>
          <w:rFonts w:ascii="Cambria" w:hAnsi="Cambria"/>
          <w:sz w:val="22"/>
          <w:szCs w:val="22"/>
        </w:rPr>
      </w:pPr>
    </w:p>
    <w:p w:rsidR="00EF2586" w:rsidRPr="005D5F30" w:rsidRDefault="00F12C29" w:rsidP="00077DDA">
      <w:pPr>
        <w:spacing w:line="276" w:lineRule="auto"/>
        <w:jc w:val="both"/>
        <w:rPr>
          <w:rFonts w:ascii="Cambria" w:hAnsi="Cambria"/>
          <w:sz w:val="22"/>
          <w:szCs w:val="22"/>
        </w:rPr>
      </w:pPr>
      <w:r w:rsidRPr="005D5F30">
        <w:rPr>
          <w:rFonts w:ascii="Cambria" w:hAnsi="Cambria"/>
          <w:sz w:val="22"/>
          <w:szCs w:val="22"/>
        </w:rPr>
        <w:t xml:space="preserve">Ponudnik lahko do roka za oddajo ponudb svojo ponudbo umakne ali spremeni. Če ponudnik v informacijskem sistemu e-JN  svojo ponudbo umakne, se šteje, da ponudba ni bila oddana in je </w:t>
      </w:r>
      <w:r w:rsidRPr="005D5F30">
        <w:rPr>
          <w:rFonts w:ascii="Cambria" w:hAnsi="Cambria"/>
          <w:sz w:val="22"/>
          <w:szCs w:val="22"/>
        </w:rPr>
        <w:lastRenderedPageBreak/>
        <w:t>naročnik v sistemu e-JN tudi ne bo videl. Če ponudnik svojo ponudbo v informacijskem sistemu e-JN spremeni, je naročniku v tem sistemu odprta zadnja oddana ponudba.</w:t>
      </w:r>
    </w:p>
    <w:p w:rsidR="00F12C29" w:rsidRPr="005D5F30" w:rsidRDefault="00F12C29" w:rsidP="00077DDA">
      <w:pPr>
        <w:spacing w:line="276" w:lineRule="auto"/>
        <w:jc w:val="both"/>
        <w:rPr>
          <w:rFonts w:ascii="Cambria" w:hAnsi="Cambria"/>
          <w:sz w:val="22"/>
          <w:szCs w:val="22"/>
        </w:rPr>
      </w:pPr>
    </w:p>
    <w:p w:rsidR="00821594" w:rsidRPr="005D5F30" w:rsidRDefault="00821594" w:rsidP="00077DDA">
      <w:pPr>
        <w:spacing w:line="276" w:lineRule="auto"/>
        <w:jc w:val="both"/>
        <w:rPr>
          <w:rFonts w:ascii="Cambria" w:hAnsi="Cambria"/>
          <w:sz w:val="22"/>
          <w:szCs w:val="22"/>
        </w:rPr>
      </w:pPr>
      <w:r w:rsidRPr="005D5F30">
        <w:rPr>
          <w:rFonts w:ascii="Cambria" w:hAnsi="Cambria"/>
          <w:sz w:val="22"/>
          <w:szCs w:val="22"/>
        </w:rPr>
        <w:t>Umik ponudbe v času po preteku roka za predložitev ponudbe, bo imel za posledico unovčenje zavarovanja za resnost ponudbe.</w:t>
      </w:r>
    </w:p>
    <w:p w:rsidR="00821594" w:rsidRPr="005D5F30" w:rsidRDefault="00821594"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.3.2</w:t>
      </w:r>
      <w:r w:rsidR="00EF2586" w:rsidRPr="005D5F30">
        <w:rPr>
          <w:rFonts w:ascii="Cambria" w:hAnsi="Cambria"/>
          <w:sz w:val="22"/>
          <w:szCs w:val="22"/>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Ponudnik mora pripraviti en izvod ponudbene dokumentacije, ki ga sestavljajo izpolnjeni obrazci in zahtevane priloge. Celotna ponudbena dokumentacija mora biti </w:t>
      </w:r>
      <w:r w:rsidR="007E099A" w:rsidRPr="005D5F30">
        <w:rPr>
          <w:rFonts w:ascii="Cambria" w:hAnsi="Cambria"/>
          <w:sz w:val="22"/>
          <w:szCs w:val="22"/>
        </w:rPr>
        <w:t xml:space="preserve">elektronsko </w:t>
      </w:r>
      <w:r w:rsidRPr="005D5F30">
        <w:rPr>
          <w:rFonts w:ascii="Cambria" w:hAnsi="Cambria"/>
          <w:sz w:val="22"/>
          <w:szCs w:val="22"/>
        </w:rPr>
        <w:t>podpisana od osebe, ki ima pravico zastopanja ponudnika.</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ab/>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Ponudba ne sme vsebovati nobenih sprememb in dodatkov (ni dovoljeno spreminjati tehničnih popisov naročnika), ki niso v skladu z razpisno dokumentacijo ali potrebni zaradi odprave napak ponudnika. </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.3.3</w:t>
      </w:r>
      <w:r w:rsidR="00EF2586" w:rsidRPr="005D5F30">
        <w:rPr>
          <w:rFonts w:ascii="Cambria" w:hAnsi="Cambria"/>
          <w:sz w:val="22"/>
          <w:szCs w:val="22"/>
        </w:rPr>
        <w:tab/>
        <w:t>Za pravilnost ponudbe mora ponudnik predložiti naslednjo izpolnjeno dokumentacijo:</w:t>
      </w:r>
    </w:p>
    <w:p w:rsidR="00EF2586" w:rsidRPr="005D5F30" w:rsidRDefault="00EF2586" w:rsidP="006825B0">
      <w:pPr>
        <w:numPr>
          <w:ilvl w:val="0"/>
          <w:numId w:val="6"/>
        </w:numPr>
        <w:spacing w:line="276" w:lineRule="auto"/>
        <w:jc w:val="both"/>
        <w:rPr>
          <w:rFonts w:ascii="Cambria" w:hAnsi="Cambria"/>
          <w:sz w:val="22"/>
          <w:szCs w:val="22"/>
        </w:rPr>
      </w:pPr>
      <w:r w:rsidRPr="005D5F30">
        <w:rPr>
          <w:rFonts w:ascii="Cambria" w:hAnsi="Cambria"/>
          <w:sz w:val="22"/>
          <w:szCs w:val="22"/>
        </w:rPr>
        <w:t>2. Ponudba (2.1 Povzetek predračuna (rekapitulacija) in 2.2 Popisi</w:t>
      </w:r>
      <w:r w:rsidR="00D047F3">
        <w:rPr>
          <w:rFonts w:ascii="Cambria" w:hAnsi="Cambria"/>
          <w:sz w:val="22"/>
          <w:szCs w:val="22"/>
        </w:rPr>
        <w:t xml:space="preserve"> del</w:t>
      </w:r>
      <w:r w:rsidRPr="005D5F30">
        <w:rPr>
          <w:rFonts w:ascii="Cambria" w:hAnsi="Cambria"/>
          <w:sz w:val="22"/>
          <w:szCs w:val="22"/>
        </w:rPr>
        <w:t>);</w:t>
      </w:r>
    </w:p>
    <w:p w:rsidR="00EF2586" w:rsidRPr="005D5F30" w:rsidRDefault="00EF2586" w:rsidP="006825B0">
      <w:pPr>
        <w:numPr>
          <w:ilvl w:val="0"/>
          <w:numId w:val="6"/>
        </w:numPr>
        <w:spacing w:line="276" w:lineRule="auto"/>
        <w:jc w:val="both"/>
        <w:rPr>
          <w:rFonts w:ascii="Cambria" w:hAnsi="Cambria"/>
          <w:sz w:val="22"/>
          <w:szCs w:val="22"/>
        </w:rPr>
      </w:pPr>
      <w:r w:rsidRPr="005D5F30">
        <w:rPr>
          <w:rFonts w:ascii="Cambria" w:hAnsi="Cambria"/>
          <w:sz w:val="22"/>
          <w:szCs w:val="22"/>
        </w:rPr>
        <w:t>3. Izjava;</w:t>
      </w:r>
    </w:p>
    <w:p w:rsidR="00EF2586" w:rsidRDefault="007E099A" w:rsidP="00AC4B9B">
      <w:pPr>
        <w:numPr>
          <w:ilvl w:val="0"/>
          <w:numId w:val="6"/>
        </w:numPr>
        <w:spacing w:line="276" w:lineRule="auto"/>
        <w:jc w:val="both"/>
        <w:rPr>
          <w:rFonts w:ascii="Cambria" w:hAnsi="Cambria"/>
          <w:sz w:val="22"/>
          <w:szCs w:val="22"/>
        </w:rPr>
      </w:pPr>
      <w:r w:rsidRPr="005D5F30">
        <w:rPr>
          <w:rFonts w:ascii="Cambria" w:hAnsi="Cambria"/>
          <w:sz w:val="22"/>
          <w:szCs w:val="22"/>
        </w:rPr>
        <w:t xml:space="preserve">4. </w:t>
      </w:r>
      <w:r w:rsidR="00955547" w:rsidRPr="005D5F30">
        <w:rPr>
          <w:rFonts w:ascii="Cambria" w:hAnsi="Cambria"/>
          <w:sz w:val="22"/>
          <w:szCs w:val="22"/>
        </w:rPr>
        <w:t>Osnutek</w:t>
      </w:r>
      <w:r w:rsidR="00EF2586" w:rsidRPr="005D5F30">
        <w:rPr>
          <w:rFonts w:ascii="Cambria" w:hAnsi="Cambria"/>
          <w:sz w:val="22"/>
          <w:szCs w:val="22"/>
        </w:rPr>
        <w:t xml:space="preserve"> pogodbe (s tem </w:t>
      </w:r>
      <w:r w:rsidR="00AC4B9B">
        <w:rPr>
          <w:rFonts w:ascii="Cambria" w:hAnsi="Cambria"/>
          <w:sz w:val="22"/>
          <w:szCs w:val="22"/>
        </w:rPr>
        <w:t xml:space="preserve">ponudnik potrjuje, </w:t>
      </w:r>
      <w:r w:rsidR="00EF2586" w:rsidRPr="005D5F30">
        <w:rPr>
          <w:rFonts w:ascii="Cambria" w:hAnsi="Cambria"/>
          <w:sz w:val="22"/>
          <w:szCs w:val="22"/>
        </w:rPr>
        <w:t>da se strinja z vsebino osnutka);</w:t>
      </w:r>
    </w:p>
    <w:p w:rsidR="00EF2586" w:rsidRDefault="00F31517" w:rsidP="006825B0">
      <w:pPr>
        <w:numPr>
          <w:ilvl w:val="0"/>
          <w:numId w:val="6"/>
        </w:numPr>
        <w:spacing w:line="276" w:lineRule="auto"/>
        <w:jc w:val="both"/>
        <w:rPr>
          <w:rFonts w:ascii="Cambria" w:hAnsi="Cambria"/>
          <w:sz w:val="22"/>
          <w:szCs w:val="22"/>
        </w:rPr>
      </w:pPr>
      <w:r w:rsidRPr="005D5F30">
        <w:rPr>
          <w:rFonts w:ascii="Cambria" w:hAnsi="Cambria"/>
          <w:sz w:val="22"/>
          <w:szCs w:val="22"/>
        </w:rPr>
        <w:t>6</w:t>
      </w:r>
      <w:r w:rsidR="00EF2586" w:rsidRPr="005D5F30">
        <w:rPr>
          <w:rFonts w:ascii="Cambria" w:hAnsi="Cambria"/>
          <w:sz w:val="22"/>
          <w:szCs w:val="22"/>
        </w:rPr>
        <w:t xml:space="preserve">. Izpolnjen in potrjen obrazec ESPD (za vse gospodarske subjekte v ponudbi). Navodila za izpolnjevanje ESPD obrazca: </w:t>
      </w:r>
      <w:hyperlink r:id="rId12" w:history="1">
        <w:r w:rsidR="00EF2586" w:rsidRPr="005D5F30">
          <w:rPr>
            <w:rStyle w:val="Hiperpovezava"/>
            <w:rFonts w:ascii="Cambria" w:hAnsi="Cambria"/>
            <w:sz w:val="22"/>
            <w:szCs w:val="22"/>
          </w:rPr>
          <w:t>http://www.enarocanje.si/_ESPD/</w:t>
        </w:r>
      </w:hyperlink>
      <w:r w:rsidR="004306E4">
        <w:rPr>
          <w:rFonts w:ascii="Cambria" w:hAnsi="Cambria"/>
          <w:sz w:val="22"/>
          <w:szCs w:val="22"/>
        </w:rPr>
        <w:t>;</w:t>
      </w:r>
    </w:p>
    <w:p w:rsidR="00BE2F44" w:rsidRPr="00BE2F44" w:rsidRDefault="00BE2F44" w:rsidP="00BE2F44">
      <w:pPr>
        <w:pStyle w:val="Odstavekseznama"/>
        <w:numPr>
          <w:ilvl w:val="0"/>
          <w:numId w:val="6"/>
        </w:numPr>
        <w:rPr>
          <w:rFonts w:ascii="Cambria" w:hAnsi="Cambria" w:cs="Calibri"/>
          <w:iCs/>
          <w:sz w:val="22"/>
          <w:lang w:eastAsia="sl-SI"/>
        </w:rPr>
      </w:pPr>
      <w:r w:rsidRPr="00BE2F44">
        <w:rPr>
          <w:rFonts w:ascii="Cambria" w:hAnsi="Cambria" w:cs="Calibri"/>
          <w:iCs/>
          <w:sz w:val="22"/>
          <w:lang w:eastAsia="sl-SI"/>
        </w:rPr>
        <w:t>Potrdilo o opravljenem ogledu objekta;</w:t>
      </w:r>
    </w:p>
    <w:p w:rsidR="004306E4" w:rsidRDefault="004306E4" w:rsidP="006825B0">
      <w:pPr>
        <w:numPr>
          <w:ilvl w:val="0"/>
          <w:numId w:val="6"/>
        </w:numPr>
        <w:spacing w:line="276" w:lineRule="auto"/>
        <w:jc w:val="both"/>
        <w:rPr>
          <w:rFonts w:ascii="Cambria" w:hAnsi="Cambria"/>
          <w:sz w:val="22"/>
          <w:szCs w:val="22"/>
        </w:rPr>
      </w:pPr>
      <w:r w:rsidRPr="005F5DC7">
        <w:rPr>
          <w:rFonts w:ascii="Cambria" w:hAnsi="Cambria"/>
          <w:sz w:val="22"/>
          <w:szCs w:val="22"/>
        </w:rPr>
        <w:t>Potrdilo o nakazilu depozita v za</w:t>
      </w:r>
      <w:r>
        <w:rPr>
          <w:rFonts w:ascii="Cambria" w:hAnsi="Cambria"/>
          <w:sz w:val="22"/>
          <w:szCs w:val="22"/>
        </w:rPr>
        <w:t>htevani obliki in višini</w:t>
      </w:r>
      <w:r>
        <w:rPr>
          <w:rFonts w:ascii="Cambria" w:hAnsi="Cambria"/>
          <w:sz w:val="22"/>
        </w:rPr>
        <w:t>.</w:t>
      </w:r>
    </w:p>
    <w:p w:rsidR="0093217E" w:rsidRPr="005D5F30" w:rsidRDefault="0093217E" w:rsidP="00077DDA">
      <w:pPr>
        <w:spacing w:line="276" w:lineRule="auto"/>
        <w:ind w:left="720"/>
        <w:jc w:val="both"/>
        <w:rPr>
          <w:rFonts w:ascii="Cambria" w:hAnsi="Cambria"/>
          <w:sz w:val="22"/>
          <w:szCs w:val="22"/>
        </w:rPr>
      </w:pPr>
    </w:p>
    <w:p w:rsidR="00EF2586" w:rsidRPr="005D5F30" w:rsidRDefault="00EF2586" w:rsidP="00077DDA">
      <w:pPr>
        <w:spacing w:line="276" w:lineRule="auto"/>
        <w:jc w:val="both"/>
        <w:rPr>
          <w:rFonts w:ascii="Cambria" w:hAnsi="Cambria"/>
          <w:b/>
          <w:sz w:val="22"/>
          <w:szCs w:val="22"/>
        </w:rPr>
      </w:pPr>
      <w:r w:rsidRPr="005D5F30">
        <w:rPr>
          <w:rFonts w:ascii="Cambria" w:hAnsi="Cambria"/>
          <w:b/>
          <w:sz w:val="22"/>
        </w:rPr>
        <w:t xml:space="preserve">Ponudnik v informacijskem sistemu e-JN v razdelek »Predračun« naloži izpolnjen obrazec »2.1 Povzetek predračuna (rekapitulacija)« v *.pdf datoteki, ki bo dostopen na javnem </w:t>
      </w:r>
      <w:r w:rsidRPr="005D5F30">
        <w:rPr>
          <w:rFonts w:ascii="Cambria" w:hAnsi="Cambria"/>
          <w:b/>
          <w:sz w:val="22"/>
          <w:szCs w:val="22"/>
        </w:rPr>
        <w:t>odpiranju ponudb, obrazec »2.2 Popisi</w:t>
      </w:r>
      <w:r w:rsidR="00D047F3">
        <w:rPr>
          <w:rFonts w:ascii="Cambria" w:hAnsi="Cambria"/>
          <w:b/>
          <w:sz w:val="22"/>
          <w:szCs w:val="22"/>
        </w:rPr>
        <w:t xml:space="preserve"> del</w:t>
      </w:r>
      <w:r w:rsidRPr="005D5F30">
        <w:rPr>
          <w:rFonts w:ascii="Cambria" w:hAnsi="Cambria"/>
          <w:b/>
          <w:sz w:val="22"/>
          <w:szCs w:val="22"/>
        </w:rPr>
        <w:t xml:space="preserve">« in ostale dokumente pa naloži v razdelek »Drugi dokumenti«. </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rPr>
      </w:pPr>
      <w:r w:rsidRPr="005D5F30">
        <w:rPr>
          <w:rFonts w:ascii="Cambria" w:hAnsi="Cambria"/>
          <w:sz w:val="22"/>
          <w:szCs w:val="22"/>
        </w:rPr>
        <w:t>V</w:t>
      </w:r>
      <w:r w:rsidRPr="005D5F30">
        <w:rPr>
          <w:rFonts w:ascii="Cambria" w:hAnsi="Cambria"/>
          <w:sz w:val="22"/>
        </w:rPr>
        <w:t xml:space="preserve"> primeru razhajanj med podatki v Povzetku predračuna (rekapitulaciji) – naloženim v razdelek »Predračun« in celotnimi Popisi</w:t>
      </w:r>
      <w:r w:rsidR="001C5A28">
        <w:rPr>
          <w:rFonts w:ascii="Cambria" w:hAnsi="Cambria"/>
          <w:sz w:val="22"/>
        </w:rPr>
        <w:t xml:space="preserve"> </w:t>
      </w:r>
      <w:r w:rsidR="00CA601A">
        <w:rPr>
          <w:rFonts w:ascii="Cambria" w:hAnsi="Cambria"/>
          <w:sz w:val="22"/>
        </w:rPr>
        <w:t xml:space="preserve">del </w:t>
      </w:r>
      <w:r w:rsidRPr="005D5F30">
        <w:rPr>
          <w:rFonts w:ascii="Cambria" w:hAnsi="Cambria"/>
          <w:sz w:val="22"/>
        </w:rPr>
        <w:t>– naloženimi v razdelek »Drugi dokumenti«, kot veljavni štejejo podatki v celotnem predračunu (Popisih), naloženim v razdelku »Drugi dokumenti«.</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Dokument, dodan v razdelek ESPD (v .xml obliki) se ob oddaji </w:t>
      </w:r>
      <w:r w:rsidR="00B87820" w:rsidRPr="005D5F30">
        <w:rPr>
          <w:rFonts w:ascii="Cambria" w:hAnsi="Cambria"/>
          <w:sz w:val="22"/>
          <w:szCs w:val="22"/>
        </w:rPr>
        <w:t>ponudbe</w:t>
      </w:r>
      <w:r w:rsidRPr="005D5F30">
        <w:rPr>
          <w:rFonts w:ascii="Cambria" w:hAnsi="Cambria"/>
          <w:sz w:val="22"/>
          <w:szCs w:val="22"/>
        </w:rPr>
        <w:t xml:space="preser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w:t>
      </w:r>
      <w:r w:rsidR="00B87820" w:rsidRPr="005D5F30">
        <w:rPr>
          <w:rFonts w:ascii="Cambria" w:hAnsi="Cambria"/>
          <w:sz w:val="22"/>
          <w:szCs w:val="22"/>
        </w:rPr>
        <w:t>ponudbe</w:t>
      </w:r>
      <w:r w:rsidRPr="005D5F30">
        <w:rPr>
          <w:rFonts w:ascii="Cambria" w:hAnsi="Cambria"/>
          <w:sz w:val="22"/>
          <w:szCs w:val="22"/>
        </w:rPr>
        <w:t xml:space="preserve"> elektronsko ne podpišejo. Slednje pomeni, da morajo partnerji v skupni </w:t>
      </w:r>
      <w:r w:rsidR="00B87820" w:rsidRPr="005D5F30">
        <w:rPr>
          <w:rFonts w:ascii="Cambria" w:hAnsi="Cambria"/>
          <w:sz w:val="22"/>
          <w:szCs w:val="22"/>
        </w:rPr>
        <w:t>ponudb</w:t>
      </w:r>
      <w:r w:rsidRPr="005D5F30">
        <w:rPr>
          <w:rFonts w:ascii="Cambria" w:hAnsi="Cambria"/>
          <w:sz w:val="22"/>
          <w:szCs w:val="22"/>
        </w:rPr>
        <w:t xml:space="preserve">i in podizvajalci ESPD obrazec predložiti podpisan, žigosan in skeniran. </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lastRenderedPageBreak/>
        <w:t>5</w:t>
      </w:r>
      <w:r w:rsidR="00EF2586" w:rsidRPr="005D5F30">
        <w:rPr>
          <w:rFonts w:ascii="Cambria" w:hAnsi="Cambria"/>
          <w:sz w:val="22"/>
          <w:szCs w:val="22"/>
        </w:rPr>
        <w:t>.3.4</w:t>
      </w:r>
      <w:r w:rsidR="00EF2586" w:rsidRPr="005D5F30">
        <w:rPr>
          <w:rFonts w:ascii="Cambria" w:hAnsi="Cambria"/>
          <w:sz w:val="22"/>
          <w:szCs w:val="22"/>
        </w:rPr>
        <w:tab/>
        <w:t>Naročnik lahko pred izbiro zahteva predložitev ustreznih dokazil za dokazovanje dejstev, navedenih v predloženih izjavah v ponudbi (kot npr. OBR. M-1 / M-2, pogodbe, tehnične liste in podobno).</w:t>
      </w:r>
    </w:p>
    <w:p w:rsidR="00EF2586" w:rsidRPr="005D5F30" w:rsidRDefault="00EF2586" w:rsidP="00077DDA">
      <w:pPr>
        <w:spacing w:line="276" w:lineRule="auto"/>
        <w:jc w:val="both"/>
        <w:rPr>
          <w:rFonts w:ascii="Cambria" w:hAnsi="Cambria"/>
          <w:sz w:val="22"/>
          <w:szCs w:val="22"/>
        </w:rPr>
      </w:pPr>
    </w:p>
    <w:p w:rsidR="00EF2586" w:rsidRPr="005D5F30" w:rsidRDefault="00EF2586" w:rsidP="00077DDA">
      <w:pPr>
        <w:spacing w:line="276" w:lineRule="auto"/>
        <w:jc w:val="both"/>
        <w:rPr>
          <w:rFonts w:ascii="Cambria" w:hAnsi="Cambria"/>
          <w:sz w:val="22"/>
          <w:szCs w:val="22"/>
        </w:rPr>
      </w:pPr>
      <w:r w:rsidRPr="005D5F30">
        <w:rPr>
          <w:rFonts w:ascii="Cambria" w:hAnsi="Cambria"/>
          <w:bCs/>
          <w:sz w:val="22"/>
          <w:szCs w:val="22"/>
        </w:rPr>
        <w:t xml:space="preserve">Naročnik bo, kadar zakon to zahteva, pred sprejetjem odločitve o oddaji naročila oziroma najpozneje pred sklenitvijo pogodbe o izvedbi javnega naročila preveril obstoj in vsebino podatkov iz najugodnejše ponudbe oziroma drugih navedb iz ponudbe. </w:t>
      </w:r>
      <w:r w:rsidRPr="005D5F30">
        <w:rPr>
          <w:rFonts w:ascii="Cambria" w:hAnsi="Cambr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rsidR="00EF2586" w:rsidRPr="005D5F30" w:rsidRDefault="00EF2586" w:rsidP="00077DDA">
      <w:pPr>
        <w:spacing w:line="276" w:lineRule="auto"/>
        <w:jc w:val="both"/>
        <w:rPr>
          <w:rFonts w:ascii="Cambria" w:hAnsi="Cambria"/>
          <w:bCs/>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.3.5</w:t>
      </w:r>
      <w:r w:rsidR="00EF2586" w:rsidRPr="005D5F30">
        <w:rPr>
          <w:rFonts w:ascii="Cambria" w:hAnsi="Cambria"/>
          <w:sz w:val="22"/>
          <w:szCs w:val="22"/>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.3.6</w:t>
      </w:r>
      <w:r w:rsidR="00EF2586" w:rsidRPr="005D5F30">
        <w:rPr>
          <w:rFonts w:ascii="Cambria" w:hAnsi="Cambria"/>
          <w:sz w:val="22"/>
          <w:szCs w:val="22"/>
        </w:rPr>
        <w:tab/>
        <w:t>Vsebina predloženih popisov (v ponudbi) mora biti skladna s popisi iz razpisne dokumentacije.</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spacing w:line="276" w:lineRule="auto"/>
        <w:jc w:val="both"/>
        <w:rPr>
          <w:rFonts w:ascii="Cambria" w:hAnsi="Cambria"/>
          <w:sz w:val="22"/>
          <w:szCs w:val="22"/>
        </w:rPr>
      </w:pPr>
      <w:r>
        <w:rPr>
          <w:rFonts w:ascii="Cambria" w:hAnsi="Cambria"/>
          <w:sz w:val="22"/>
          <w:szCs w:val="22"/>
        </w:rPr>
        <w:t>5</w:t>
      </w:r>
      <w:r w:rsidR="00EF2586" w:rsidRPr="005D5F30">
        <w:rPr>
          <w:rFonts w:ascii="Cambria" w:hAnsi="Cambria"/>
          <w:sz w:val="22"/>
          <w:szCs w:val="22"/>
        </w:rPr>
        <w:t>.3.7</w:t>
      </w:r>
      <w:r w:rsidR="00EF2586" w:rsidRPr="005D5F30">
        <w:rPr>
          <w:rFonts w:ascii="Cambria" w:hAnsi="Cambria"/>
          <w:sz w:val="22"/>
          <w:szCs w:val="22"/>
        </w:rPr>
        <w:tab/>
        <w:t xml:space="preserve">Izbrani ponudnik bo moral po pozivu naročnika pogodbo podpisati najkasneje v treh (3-eh) </w:t>
      </w:r>
      <w:r w:rsidR="0076358E" w:rsidRPr="005D5F30">
        <w:rPr>
          <w:rFonts w:ascii="Cambria" w:hAnsi="Cambria"/>
          <w:sz w:val="22"/>
          <w:szCs w:val="22"/>
        </w:rPr>
        <w:t>koledarskih</w:t>
      </w:r>
      <w:r w:rsidR="00EF2586" w:rsidRPr="005D5F30">
        <w:rPr>
          <w:rFonts w:ascii="Cambria" w:hAnsi="Cambria"/>
          <w:sz w:val="22"/>
          <w:szCs w:val="22"/>
        </w:rPr>
        <w:t xml:space="preserve">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rsidR="00EF2586" w:rsidRPr="005D5F30" w:rsidRDefault="00EF2586" w:rsidP="00077DDA">
      <w:pPr>
        <w:spacing w:line="276" w:lineRule="auto"/>
        <w:jc w:val="both"/>
        <w:rPr>
          <w:rFonts w:ascii="Cambria" w:hAnsi="Cambria"/>
          <w:sz w:val="22"/>
          <w:szCs w:val="22"/>
        </w:rPr>
      </w:pPr>
    </w:p>
    <w:p w:rsidR="00EF2586" w:rsidRPr="005D5F30" w:rsidRDefault="007B3D46" w:rsidP="00077DDA">
      <w:pPr>
        <w:pStyle w:val="Naslov1"/>
        <w:spacing w:after="120" w:line="276" w:lineRule="auto"/>
        <w:rPr>
          <w:rFonts w:ascii="Cambria" w:hAnsi="Cambria"/>
          <w:sz w:val="22"/>
          <w:szCs w:val="22"/>
        </w:rPr>
      </w:pPr>
      <w:r>
        <w:rPr>
          <w:rFonts w:ascii="Cambria" w:hAnsi="Cambria"/>
          <w:sz w:val="22"/>
          <w:szCs w:val="22"/>
        </w:rPr>
        <w:t>5</w:t>
      </w:r>
      <w:r w:rsidR="00EF2586" w:rsidRPr="00496C72">
        <w:rPr>
          <w:rFonts w:ascii="Cambria" w:hAnsi="Cambria"/>
          <w:sz w:val="22"/>
          <w:szCs w:val="22"/>
        </w:rPr>
        <w:t>.4 Osnutek pogodbe</w:t>
      </w:r>
    </w:p>
    <w:p w:rsidR="00EF2586" w:rsidRPr="005D5F30" w:rsidRDefault="00EF2586" w:rsidP="00077DDA">
      <w:pPr>
        <w:spacing w:line="276" w:lineRule="auto"/>
        <w:jc w:val="both"/>
        <w:rPr>
          <w:rFonts w:ascii="Cambria" w:hAnsi="Cambria"/>
          <w:sz w:val="22"/>
          <w:szCs w:val="22"/>
        </w:rPr>
      </w:pPr>
      <w:r w:rsidRPr="005D5F30">
        <w:rPr>
          <w:rFonts w:ascii="Cambria" w:hAnsi="Cambria"/>
          <w:sz w:val="22"/>
          <w:szCs w:val="22"/>
        </w:rPr>
        <w:t xml:space="preserve">Ponudnik mora k ponudbi priložiti </w:t>
      </w:r>
      <w:r w:rsidR="002773E1" w:rsidRPr="005D5F30">
        <w:rPr>
          <w:rFonts w:ascii="Cambria" w:hAnsi="Cambria"/>
          <w:sz w:val="22"/>
          <w:szCs w:val="22"/>
        </w:rPr>
        <w:t>v</w:t>
      </w:r>
      <w:r w:rsidRPr="005D5F30">
        <w:rPr>
          <w:rFonts w:ascii="Cambria" w:hAnsi="Cambria"/>
          <w:sz w:val="22"/>
          <w:szCs w:val="22"/>
        </w:rPr>
        <w:t>zorec pogodbe. S priloženim vzorcem pogodbe potrjuje, da se strinja z vsebino osnutka pogodbe. Če pride do statusne spremembe stranke predmetne pogodbe, pridobi status stranke novi subjekt le v primeru, če naročnik s tem soglaša. Enako velja tudi v primeru stečaja ali prisilne poravnave.</w:t>
      </w:r>
    </w:p>
    <w:p w:rsidR="0066618F" w:rsidRDefault="0066618F" w:rsidP="00077DDA">
      <w:pPr>
        <w:spacing w:line="276" w:lineRule="auto"/>
        <w:jc w:val="both"/>
        <w:rPr>
          <w:rFonts w:ascii="Cambria" w:hAnsi="Cambria"/>
          <w:sz w:val="22"/>
          <w:szCs w:val="22"/>
        </w:rPr>
      </w:pPr>
    </w:p>
    <w:p w:rsidR="002E2559" w:rsidRDefault="002E2559" w:rsidP="00077DDA">
      <w:pPr>
        <w:spacing w:line="276" w:lineRule="auto"/>
        <w:jc w:val="both"/>
        <w:rPr>
          <w:rFonts w:ascii="Cambria" w:hAnsi="Cambria"/>
          <w:sz w:val="22"/>
          <w:szCs w:val="22"/>
        </w:rPr>
      </w:pPr>
    </w:p>
    <w:p w:rsidR="00431DA1" w:rsidRPr="005D5F30" w:rsidRDefault="007919A8"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 xml:space="preserve"> </w:t>
      </w:r>
      <w:r w:rsidR="00431DA1" w:rsidRPr="005D5F30">
        <w:rPr>
          <w:rFonts w:ascii="Cambria" w:hAnsi="Cambria" w:cs="Calibri"/>
          <w:b/>
          <w:sz w:val="22"/>
        </w:rPr>
        <w:t>ODPIRANJE PONUDB</w:t>
      </w:r>
    </w:p>
    <w:p w:rsidR="00431DA1" w:rsidRPr="005D5F30" w:rsidRDefault="00431DA1" w:rsidP="00077DDA">
      <w:pPr>
        <w:spacing w:line="276" w:lineRule="auto"/>
        <w:jc w:val="both"/>
        <w:rPr>
          <w:rFonts w:ascii="Cambria" w:hAnsi="Cambria"/>
          <w:sz w:val="22"/>
          <w:szCs w:val="22"/>
        </w:rPr>
      </w:pPr>
    </w:p>
    <w:p w:rsidR="00431DA1" w:rsidRPr="005D5F30" w:rsidRDefault="00431DA1" w:rsidP="00077DDA">
      <w:pPr>
        <w:spacing w:line="276" w:lineRule="auto"/>
        <w:jc w:val="both"/>
        <w:rPr>
          <w:rFonts w:ascii="Cambria" w:hAnsi="Cambria"/>
          <w:sz w:val="22"/>
          <w:szCs w:val="22"/>
        </w:rPr>
      </w:pPr>
      <w:r w:rsidRPr="005D5F30">
        <w:rPr>
          <w:rFonts w:ascii="Cambria" w:hAnsi="Cambria"/>
          <w:sz w:val="22"/>
          <w:szCs w:val="22"/>
        </w:rPr>
        <w:t xml:space="preserve">Odpiranje ponudb bo potekalo avtomatično v informacijskem sistemu e-JN  določenega dne ob določeni uri na spletnem naslovu </w:t>
      </w:r>
      <w:r w:rsidR="00AC6A52">
        <w:rPr>
          <w:rFonts w:ascii="Cambria" w:hAnsi="Cambria"/>
          <w:sz w:val="22"/>
          <w:szCs w:val="22"/>
        </w:rPr>
        <w:t>https://ejn.gov.si/</w:t>
      </w:r>
      <w:r w:rsidR="00104EC2" w:rsidRPr="005D5F30">
        <w:rPr>
          <w:rFonts w:ascii="Cambria" w:hAnsi="Cambria"/>
          <w:sz w:val="22"/>
          <w:szCs w:val="22"/>
        </w:rPr>
        <w:t xml:space="preserve"> </w:t>
      </w:r>
      <w:r w:rsidRPr="005D5F30">
        <w:rPr>
          <w:rFonts w:ascii="Cambria" w:hAnsi="Cambria"/>
          <w:sz w:val="22"/>
          <w:szCs w:val="22"/>
        </w:rPr>
        <w:t xml:space="preserve">. </w:t>
      </w:r>
    </w:p>
    <w:p w:rsidR="003933AD" w:rsidRDefault="003933AD" w:rsidP="00077DDA">
      <w:pPr>
        <w:spacing w:line="276" w:lineRule="auto"/>
        <w:jc w:val="both"/>
        <w:rPr>
          <w:rFonts w:ascii="Cambria" w:hAnsi="Cambria"/>
          <w:sz w:val="22"/>
          <w:szCs w:val="22"/>
        </w:rPr>
      </w:pPr>
    </w:p>
    <w:p w:rsidR="000F5DB8" w:rsidRPr="005D5F30" w:rsidRDefault="000F5DB8"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UGOTAVLJANJE SPOSOBNOSTI PONUDNIKOV</w:t>
      </w:r>
    </w:p>
    <w:p w:rsidR="001145E9" w:rsidRPr="005D5F30" w:rsidRDefault="001145E9" w:rsidP="00077DDA">
      <w:pPr>
        <w:spacing w:line="276" w:lineRule="auto"/>
        <w:jc w:val="both"/>
        <w:rPr>
          <w:rFonts w:ascii="Cambria" w:hAnsi="Cambria"/>
          <w:sz w:val="22"/>
          <w:szCs w:val="22"/>
        </w:rPr>
      </w:pPr>
    </w:p>
    <w:p w:rsidR="00BF3113" w:rsidRDefault="00BF3113" w:rsidP="00077DDA">
      <w:pPr>
        <w:spacing w:line="276" w:lineRule="auto"/>
        <w:jc w:val="both"/>
        <w:rPr>
          <w:rFonts w:ascii="Cambria" w:hAnsi="Cambria"/>
          <w:sz w:val="22"/>
          <w:szCs w:val="22"/>
        </w:rPr>
      </w:pPr>
      <w:r w:rsidRPr="005D5F30">
        <w:rPr>
          <w:rFonts w:ascii="Cambria" w:hAnsi="Cambria"/>
          <w:sz w:val="22"/>
          <w:szCs w:val="22"/>
        </w:rPr>
        <w:t>Naročnik bo priznal sposobnost vsem ponudnikom, ki bodo izpolnili vse zahtevane pogoje v skladu z določbami ZJN-3 v členih od 75. do 80.</w:t>
      </w:r>
      <w:r w:rsidR="0013030B" w:rsidRPr="005D5F30">
        <w:rPr>
          <w:rFonts w:ascii="Cambria" w:hAnsi="Cambria"/>
          <w:sz w:val="22"/>
          <w:szCs w:val="22"/>
        </w:rPr>
        <w:t xml:space="preserve">, pogoje, ki so določeni v tej razpisni dokumentaciji </w:t>
      </w:r>
      <w:r w:rsidRPr="005D5F30">
        <w:rPr>
          <w:rFonts w:ascii="Cambria" w:hAnsi="Cambria"/>
          <w:sz w:val="22"/>
          <w:szCs w:val="22"/>
        </w:rPr>
        <w:t xml:space="preserve">in predložili ustrezna dokazila, zahtevana v 4. točki. </w:t>
      </w:r>
    </w:p>
    <w:p w:rsidR="00676424" w:rsidRPr="005D5F30" w:rsidRDefault="00676424" w:rsidP="00077DDA">
      <w:pPr>
        <w:spacing w:line="276" w:lineRule="auto"/>
        <w:jc w:val="both"/>
        <w:rPr>
          <w:rFonts w:ascii="Cambria" w:hAnsi="Cambria"/>
          <w:sz w:val="22"/>
          <w:szCs w:val="22"/>
        </w:rPr>
      </w:pPr>
    </w:p>
    <w:p w:rsidR="00BF3113" w:rsidRDefault="00BF3113" w:rsidP="00077DDA">
      <w:pPr>
        <w:spacing w:line="276" w:lineRule="auto"/>
        <w:jc w:val="both"/>
        <w:rPr>
          <w:rFonts w:ascii="Cambria" w:hAnsi="Cambria"/>
          <w:sz w:val="22"/>
          <w:szCs w:val="22"/>
        </w:rPr>
      </w:pPr>
      <w:r w:rsidRPr="005D5F30">
        <w:rPr>
          <w:rFonts w:ascii="Cambria" w:hAnsi="Cambria"/>
          <w:sz w:val="22"/>
          <w:szCs w:val="22"/>
        </w:rPr>
        <w:t xml:space="preserve">V primeru, da gospodarski subjekt nastopa v skupni </w:t>
      </w:r>
      <w:r w:rsidR="0013030B" w:rsidRPr="005D5F30">
        <w:rPr>
          <w:rFonts w:ascii="Cambria" w:hAnsi="Cambria"/>
          <w:sz w:val="22"/>
          <w:szCs w:val="22"/>
        </w:rPr>
        <w:t>ponudbi</w:t>
      </w:r>
      <w:r w:rsidRPr="005D5F30">
        <w:rPr>
          <w:rFonts w:ascii="Cambria" w:hAnsi="Cambria"/>
          <w:sz w:val="22"/>
          <w:szCs w:val="22"/>
        </w:rPr>
        <w:t xml:space="preserve">, s podizvajalci ali se sklicuje na druge subjekte, katerih zmogljivosti uporabi glede izpolnjevanja pogojev v zvezi z tehnično in </w:t>
      </w:r>
      <w:r w:rsidRPr="005D5F30">
        <w:rPr>
          <w:rFonts w:ascii="Cambria" w:hAnsi="Cambria"/>
          <w:sz w:val="22"/>
          <w:szCs w:val="22"/>
        </w:rPr>
        <w:lastRenderedPageBreak/>
        <w:t xml:space="preserve">strokovno sposobnostjo (v skladu z 81. členom ZJN-3), mora pogoje za priznanje sposobnosti, kjer je to v razpisni dokumentaciji določeno, izpolnjevati tudi vsak od partnerjev v primeru skupne </w:t>
      </w:r>
      <w:r w:rsidR="0013030B" w:rsidRPr="005D5F30">
        <w:rPr>
          <w:rFonts w:ascii="Cambria" w:hAnsi="Cambria"/>
          <w:sz w:val="22"/>
          <w:szCs w:val="22"/>
        </w:rPr>
        <w:t>ponudbe</w:t>
      </w:r>
      <w:r w:rsidRPr="005D5F30">
        <w:rPr>
          <w:rFonts w:ascii="Cambria" w:hAnsi="Cambria"/>
          <w:sz w:val="22"/>
          <w:szCs w:val="22"/>
        </w:rPr>
        <w:t xml:space="preserve">, vsak izmed podizvajalcev, ki jih gospodarski subjekt v </w:t>
      </w:r>
      <w:r w:rsidR="0013030B" w:rsidRPr="005D5F30">
        <w:rPr>
          <w:rFonts w:ascii="Cambria" w:hAnsi="Cambria"/>
          <w:sz w:val="22"/>
          <w:szCs w:val="22"/>
        </w:rPr>
        <w:t>ponudbi</w:t>
      </w:r>
      <w:r w:rsidRPr="005D5F30">
        <w:rPr>
          <w:rFonts w:ascii="Cambria" w:hAnsi="Cambria"/>
          <w:sz w:val="22"/>
          <w:szCs w:val="22"/>
        </w:rPr>
        <w:t xml:space="preserve"> navede ter drugi subjekti, katerih zmogljivosti uporabi gospodarski subjekt glede izpolnjevanja pogojev v zvezi z ekonomskim in finančnim položajem ter tehnično in strokovno sposobnostjo (v skladu z 81. členom ZJN-3).</w:t>
      </w:r>
    </w:p>
    <w:p w:rsidR="009C6CA9" w:rsidRPr="005D5F30" w:rsidRDefault="009C6CA9" w:rsidP="00077DDA">
      <w:pPr>
        <w:spacing w:line="276" w:lineRule="auto"/>
        <w:jc w:val="both"/>
        <w:rPr>
          <w:rFonts w:ascii="Cambria" w:hAnsi="Cambria"/>
          <w:sz w:val="22"/>
          <w:szCs w:val="22"/>
        </w:rPr>
      </w:pPr>
    </w:p>
    <w:p w:rsidR="00BF3113" w:rsidRPr="005D5F30" w:rsidRDefault="00BF3113" w:rsidP="00077DDA">
      <w:pPr>
        <w:spacing w:line="276" w:lineRule="auto"/>
        <w:jc w:val="both"/>
        <w:rPr>
          <w:rFonts w:ascii="Cambria" w:hAnsi="Cambria"/>
          <w:sz w:val="22"/>
          <w:szCs w:val="22"/>
        </w:rPr>
      </w:pPr>
      <w:r w:rsidRPr="005D5F30">
        <w:rPr>
          <w:rFonts w:ascii="Cambria" w:hAnsi="Cambria"/>
          <w:sz w:val="22"/>
          <w:szCs w:val="22"/>
        </w:rPr>
        <w:t>Gospodarski subjekti, ki nimajo sedeža v Republiki Sloveniji predložijo dokazila v skladu z 4. odstavkom 77. člena ZJN-3.</w:t>
      </w:r>
    </w:p>
    <w:p w:rsidR="005E471C" w:rsidRPr="005D5F30" w:rsidRDefault="005E471C" w:rsidP="00077DDA">
      <w:pPr>
        <w:spacing w:line="276" w:lineRule="auto"/>
        <w:jc w:val="both"/>
        <w:rPr>
          <w:rFonts w:ascii="Cambria" w:hAnsi="Cambria"/>
          <w:sz w:val="22"/>
          <w:szCs w:val="22"/>
        </w:rPr>
      </w:pPr>
    </w:p>
    <w:p w:rsidR="000F5DB8" w:rsidRPr="005D5F30" w:rsidRDefault="000F5DB8" w:rsidP="00077DDA">
      <w:pPr>
        <w:spacing w:line="276" w:lineRule="auto"/>
        <w:jc w:val="both"/>
        <w:rPr>
          <w:rFonts w:ascii="Cambria" w:hAnsi="Cambria"/>
          <w:sz w:val="22"/>
          <w:szCs w:val="22"/>
        </w:rPr>
      </w:pPr>
      <w:r w:rsidRPr="005D5F30">
        <w:rPr>
          <w:rFonts w:ascii="Cambria" w:hAnsi="Cambria"/>
          <w:sz w:val="22"/>
          <w:szCs w:val="22"/>
        </w:rPr>
        <w:t>Naročnik bo priznal sposobnost ponudnikom na osnovi izpolnjevanja pogojev iz naslednjih točk:</w:t>
      </w:r>
    </w:p>
    <w:p w:rsidR="000F5DB8" w:rsidRPr="005D5F30" w:rsidRDefault="001B7BF1" w:rsidP="006825B0">
      <w:pPr>
        <w:numPr>
          <w:ilvl w:val="0"/>
          <w:numId w:val="1"/>
        </w:numPr>
        <w:spacing w:line="276" w:lineRule="auto"/>
        <w:jc w:val="both"/>
        <w:rPr>
          <w:rFonts w:ascii="Cambria" w:hAnsi="Cambria"/>
          <w:sz w:val="22"/>
          <w:szCs w:val="22"/>
        </w:rPr>
      </w:pPr>
      <w:r w:rsidRPr="005D5F30">
        <w:rPr>
          <w:rFonts w:ascii="Cambria" w:hAnsi="Cambria"/>
          <w:sz w:val="22"/>
          <w:szCs w:val="22"/>
        </w:rPr>
        <w:t>Razlogi za izključitev</w:t>
      </w:r>
      <w:r w:rsidR="000F5DB8" w:rsidRPr="005D5F30">
        <w:rPr>
          <w:rFonts w:ascii="Cambria" w:hAnsi="Cambria"/>
          <w:sz w:val="22"/>
          <w:szCs w:val="22"/>
        </w:rPr>
        <w:t>,</w:t>
      </w:r>
    </w:p>
    <w:p w:rsidR="000F5DB8" w:rsidRPr="005D5F30" w:rsidRDefault="000F5DB8" w:rsidP="006825B0">
      <w:pPr>
        <w:numPr>
          <w:ilvl w:val="0"/>
          <w:numId w:val="1"/>
        </w:numPr>
        <w:spacing w:line="276" w:lineRule="auto"/>
        <w:jc w:val="both"/>
        <w:rPr>
          <w:rFonts w:ascii="Cambria" w:hAnsi="Cambria"/>
          <w:sz w:val="22"/>
          <w:szCs w:val="22"/>
        </w:rPr>
      </w:pPr>
      <w:r w:rsidRPr="005D5F30">
        <w:rPr>
          <w:rFonts w:ascii="Cambria" w:hAnsi="Cambria"/>
          <w:sz w:val="22"/>
          <w:szCs w:val="22"/>
        </w:rPr>
        <w:t>Poklicna sposobnost ponudnika,</w:t>
      </w:r>
    </w:p>
    <w:p w:rsidR="000F5DB8" w:rsidRPr="005D5F30" w:rsidRDefault="000F5DB8" w:rsidP="006825B0">
      <w:pPr>
        <w:numPr>
          <w:ilvl w:val="0"/>
          <w:numId w:val="1"/>
        </w:numPr>
        <w:spacing w:line="276" w:lineRule="auto"/>
        <w:jc w:val="both"/>
        <w:rPr>
          <w:rFonts w:ascii="Cambria" w:hAnsi="Cambria"/>
          <w:sz w:val="22"/>
          <w:szCs w:val="22"/>
        </w:rPr>
      </w:pPr>
      <w:r w:rsidRPr="005D5F30">
        <w:rPr>
          <w:rFonts w:ascii="Cambria" w:hAnsi="Cambria"/>
          <w:sz w:val="22"/>
          <w:szCs w:val="22"/>
        </w:rPr>
        <w:t>Ekonomska in finančna sposobnost ponudnika ter</w:t>
      </w:r>
    </w:p>
    <w:p w:rsidR="000F5DB8" w:rsidRDefault="00E243CE" w:rsidP="00077DDA">
      <w:pPr>
        <w:spacing w:line="276" w:lineRule="auto"/>
        <w:ind w:left="360"/>
        <w:jc w:val="both"/>
        <w:rPr>
          <w:rFonts w:ascii="Cambria" w:hAnsi="Cambria"/>
          <w:sz w:val="22"/>
          <w:szCs w:val="22"/>
        </w:rPr>
      </w:pPr>
      <w:r>
        <w:rPr>
          <w:rFonts w:ascii="Cambria" w:hAnsi="Cambria"/>
          <w:sz w:val="22"/>
          <w:szCs w:val="22"/>
        </w:rPr>
        <w:t>Č</w:t>
      </w:r>
      <w:r w:rsidR="000600D8" w:rsidRPr="005D5F30">
        <w:rPr>
          <w:rFonts w:ascii="Cambria" w:hAnsi="Cambria"/>
          <w:sz w:val="22"/>
          <w:szCs w:val="22"/>
        </w:rPr>
        <w:t xml:space="preserve">.  </w:t>
      </w:r>
      <w:r w:rsidR="00077DDA">
        <w:rPr>
          <w:rFonts w:ascii="Cambria" w:hAnsi="Cambria"/>
          <w:sz w:val="22"/>
          <w:szCs w:val="22"/>
        </w:rPr>
        <w:t xml:space="preserve">  </w:t>
      </w:r>
      <w:r w:rsidR="000F5DB8" w:rsidRPr="005D5F30">
        <w:rPr>
          <w:rFonts w:ascii="Cambria" w:hAnsi="Cambria"/>
          <w:sz w:val="22"/>
          <w:szCs w:val="22"/>
        </w:rPr>
        <w:t>Tehnična in kadrovska sposobnost ponudnika.</w:t>
      </w:r>
    </w:p>
    <w:p w:rsidR="002F38CE" w:rsidRDefault="002F38CE" w:rsidP="00077DDA">
      <w:pPr>
        <w:spacing w:line="276" w:lineRule="auto"/>
        <w:ind w:left="360"/>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0F5DB8" w:rsidRPr="005D5F30" w:rsidTr="00D63498">
        <w:tc>
          <w:tcPr>
            <w:tcW w:w="9288" w:type="dxa"/>
            <w:gridSpan w:val="2"/>
            <w:shd w:val="clear" w:color="auto" w:fill="E2EFD9" w:themeFill="accent6" w:themeFillTint="33"/>
          </w:tcPr>
          <w:p w:rsidR="00F432D8" w:rsidRPr="005D5F30" w:rsidRDefault="001B7BF1" w:rsidP="006825B0">
            <w:pPr>
              <w:numPr>
                <w:ilvl w:val="0"/>
                <w:numId w:val="2"/>
              </w:numPr>
              <w:spacing w:line="276" w:lineRule="auto"/>
              <w:jc w:val="both"/>
              <w:rPr>
                <w:rFonts w:ascii="Cambria" w:hAnsi="Cambria"/>
                <w:b/>
                <w:sz w:val="22"/>
                <w:szCs w:val="22"/>
              </w:rPr>
            </w:pPr>
            <w:r w:rsidRPr="005D5F30">
              <w:rPr>
                <w:rFonts w:ascii="Cambria" w:hAnsi="Cambria"/>
                <w:b/>
                <w:sz w:val="22"/>
                <w:szCs w:val="22"/>
              </w:rPr>
              <w:t>Razlogi za izključitev</w:t>
            </w:r>
          </w:p>
          <w:p w:rsidR="00F432D8" w:rsidRPr="005D5F30" w:rsidRDefault="00F432D8" w:rsidP="00077DDA">
            <w:pPr>
              <w:spacing w:line="276" w:lineRule="auto"/>
              <w:jc w:val="both"/>
              <w:rPr>
                <w:rFonts w:ascii="Cambria" w:hAnsi="Cambria"/>
                <w:b/>
                <w:sz w:val="22"/>
                <w:szCs w:val="22"/>
              </w:rPr>
            </w:pPr>
            <w:r w:rsidRPr="005D5F30">
              <w:rPr>
                <w:rFonts w:ascii="Cambria" w:hAnsi="Cambria"/>
                <w:i/>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0F5DB8" w:rsidRPr="005D5F30" w:rsidTr="00C9104B">
        <w:tc>
          <w:tcPr>
            <w:tcW w:w="6912" w:type="dxa"/>
            <w:shd w:val="clear" w:color="auto" w:fill="auto"/>
          </w:tcPr>
          <w:p w:rsidR="00F12C29" w:rsidRPr="005D5F30" w:rsidRDefault="00F12C29" w:rsidP="006825B0">
            <w:pPr>
              <w:numPr>
                <w:ilvl w:val="0"/>
                <w:numId w:val="17"/>
              </w:numPr>
              <w:spacing w:line="276" w:lineRule="auto"/>
              <w:jc w:val="both"/>
              <w:rPr>
                <w:rFonts w:ascii="Cambria" w:hAnsi="Cambria"/>
                <w:sz w:val="22"/>
                <w:szCs w:val="22"/>
              </w:rPr>
            </w:pPr>
            <w:r w:rsidRPr="005D5F30">
              <w:rPr>
                <w:rFonts w:ascii="Cambria" w:hAnsi="Cambria"/>
                <w:sz w:val="22"/>
                <w:szCs w:val="22"/>
              </w:rPr>
              <w:t>Ponudnik, vse osebe, ki so članice upravnega, vodstvenega ali nadzornega organa in vse osebe, ki so pooblaščene za zastopanje ali odločanje ali nadzor v njem niso bile pravnomočno obsojene zaradi kaznivih dejanj, kot jih določa prvi odstavek 75. člena ZJN-3.</w:t>
            </w:r>
          </w:p>
          <w:p w:rsidR="000F5DB8" w:rsidRPr="005D5F30" w:rsidRDefault="000F5DB8" w:rsidP="002E0E08">
            <w:pPr>
              <w:spacing w:line="276" w:lineRule="auto"/>
              <w:jc w:val="both"/>
              <w:rPr>
                <w:rFonts w:ascii="Cambria" w:hAnsi="Cambria"/>
                <w:sz w:val="22"/>
                <w:szCs w:val="22"/>
              </w:rPr>
            </w:pPr>
          </w:p>
        </w:tc>
        <w:tc>
          <w:tcPr>
            <w:tcW w:w="2376" w:type="dxa"/>
            <w:shd w:val="clear" w:color="auto" w:fill="auto"/>
          </w:tcPr>
          <w:p w:rsidR="00A876DF" w:rsidRPr="005D5F30" w:rsidRDefault="00BA10DC" w:rsidP="00F801D5">
            <w:pPr>
              <w:spacing w:line="276" w:lineRule="auto"/>
              <w:rPr>
                <w:rFonts w:ascii="Cambria" w:hAnsi="Cambria"/>
                <w:sz w:val="22"/>
                <w:szCs w:val="22"/>
              </w:rPr>
            </w:pPr>
            <w:r w:rsidRPr="005D5F30">
              <w:rPr>
                <w:rFonts w:ascii="Cambria" w:hAnsi="Cambria"/>
                <w:sz w:val="22"/>
                <w:szCs w:val="22"/>
              </w:rPr>
              <w:t xml:space="preserve">Izpolnjen obrazec </w:t>
            </w:r>
            <w:r w:rsidR="001B7BF1" w:rsidRPr="005D5F30">
              <w:rPr>
                <w:rFonts w:ascii="Cambria" w:hAnsi="Cambria"/>
                <w:sz w:val="22"/>
                <w:szCs w:val="22"/>
              </w:rPr>
              <w:t>ESPD</w:t>
            </w:r>
          </w:p>
        </w:tc>
      </w:tr>
      <w:tr w:rsidR="000F5DB8" w:rsidRPr="005D5F30" w:rsidTr="00C9104B">
        <w:tc>
          <w:tcPr>
            <w:tcW w:w="6912" w:type="dxa"/>
            <w:shd w:val="clear" w:color="auto" w:fill="auto"/>
          </w:tcPr>
          <w:p w:rsidR="000F5DB8" w:rsidRPr="005D5F30" w:rsidRDefault="00C90BFA" w:rsidP="006825B0">
            <w:pPr>
              <w:numPr>
                <w:ilvl w:val="0"/>
                <w:numId w:val="17"/>
              </w:numPr>
              <w:spacing w:line="276" w:lineRule="auto"/>
              <w:jc w:val="both"/>
              <w:rPr>
                <w:rFonts w:ascii="Cambria" w:hAnsi="Cambria"/>
                <w:sz w:val="22"/>
                <w:szCs w:val="22"/>
              </w:rPr>
            </w:pPr>
            <w:r w:rsidRPr="005D5F30">
              <w:rPr>
                <w:rFonts w:ascii="Cambria" w:hAnsi="Cambria"/>
                <w:sz w:val="22"/>
                <w:szCs w:val="22"/>
              </w:rPr>
              <w:t>Ponudnik na dan, ko poteče rok za oddajo ponudb, ni izločen iz postopkov oddaje javnih naročil zaradi uvrstitve v evidenco gospodarskih subjektov z negativnimi referencami.</w:t>
            </w:r>
          </w:p>
          <w:p w:rsidR="000F5DB8" w:rsidRPr="005D5F30" w:rsidRDefault="000F5DB8" w:rsidP="00077DDA">
            <w:pPr>
              <w:spacing w:line="276" w:lineRule="auto"/>
              <w:ind w:hanging="11"/>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C90BFA" w:rsidRPr="005D5F30" w:rsidTr="00C9104B">
        <w:tc>
          <w:tcPr>
            <w:tcW w:w="6912" w:type="dxa"/>
            <w:shd w:val="clear" w:color="auto" w:fill="auto"/>
          </w:tcPr>
          <w:p w:rsidR="00C90BFA" w:rsidRPr="005D5F30" w:rsidRDefault="00C90BFA" w:rsidP="002E2559">
            <w:pPr>
              <w:numPr>
                <w:ilvl w:val="0"/>
                <w:numId w:val="17"/>
              </w:numPr>
              <w:spacing w:line="276" w:lineRule="auto"/>
              <w:jc w:val="both"/>
              <w:rPr>
                <w:rFonts w:ascii="Cambria" w:hAnsi="Cambria"/>
                <w:sz w:val="22"/>
                <w:szCs w:val="22"/>
              </w:rPr>
            </w:pPr>
            <w:r w:rsidRPr="005D5F30">
              <w:rPr>
                <w:rFonts w:ascii="Cambria" w:hAnsi="Cambria"/>
                <w:sz w:val="22"/>
                <w:szCs w:val="22"/>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r w:rsidR="00E21A24" w:rsidRPr="005D5F30">
              <w:rPr>
                <w:rFonts w:ascii="Cambria" w:hAnsi="Cambria"/>
                <w:sz w:val="22"/>
                <w:szCs w:val="22"/>
              </w:rPr>
              <w:t>.</w:t>
            </w: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6912" w:type="dxa"/>
            <w:shd w:val="clear" w:color="auto" w:fill="auto"/>
          </w:tcPr>
          <w:p w:rsidR="00BA10DC" w:rsidRPr="005D5F30" w:rsidRDefault="00BA10DC" w:rsidP="006825B0">
            <w:pPr>
              <w:numPr>
                <w:ilvl w:val="0"/>
                <w:numId w:val="17"/>
              </w:numPr>
              <w:spacing w:line="276" w:lineRule="auto"/>
              <w:jc w:val="both"/>
              <w:rPr>
                <w:rFonts w:ascii="Cambria" w:hAnsi="Cambria"/>
                <w:sz w:val="22"/>
                <w:szCs w:val="22"/>
              </w:rPr>
            </w:pPr>
            <w:r w:rsidRPr="005D5F30">
              <w:rPr>
                <w:rFonts w:ascii="Cambria" w:hAnsi="Cambria"/>
                <w:sz w:val="22"/>
                <w:szCs w:val="22"/>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w:t>
            </w:r>
            <w:r w:rsidRPr="005D5F30">
              <w:rPr>
                <w:rFonts w:ascii="Cambria" w:hAnsi="Cambria"/>
                <w:sz w:val="22"/>
                <w:szCs w:val="22"/>
              </w:rPr>
              <w:lastRenderedPageBreak/>
              <w:t>upoštevanju desetega odstavka 75. člena ZJN-3 predloži dokaze, da je sprejel zadostne ukrepe, s katerimi lahko dokaže svojo zanesljivost kljub obstoju tega izključitvenega razloga.</w:t>
            </w:r>
          </w:p>
          <w:p w:rsidR="00A876DF" w:rsidRPr="005D5F30" w:rsidRDefault="00A876DF" w:rsidP="00077DDA">
            <w:pPr>
              <w:spacing w:line="276" w:lineRule="auto"/>
              <w:ind w:left="360"/>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lastRenderedPageBreak/>
              <w:t>Izpolnjen obrazec ESPD</w:t>
            </w:r>
          </w:p>
        </w:tc>
      </w:tr>
      <w:tr w:rsidR="00773081" w:rsidRPr="005D5F30" w:rsidTr="00C9104B">
        <w:tc>
          <w:tcPr>
            <w:tcW w:w="6912" w:type="dxa"/>
            <w:shd w:val="clear" w:color="auto" w:fill="auto"/>
          </w:tcPr>
          <w:p w:rsidR="00773081" w:rsidRPr="005D5F30" w:rsidRDefault="00773081" w:rsidP="006825B0">
            <w:pPr>
              <w:numPr>
                <w:ilvl w:val="0"/>
                <w:numId w:val="17"/>
              </w:numPr>
              <w:spacing w:line="276" w:lineRule="auto"/>
              <w:jc w:val="both"/>
              <w:rPr>
                <w:rFonts w:ascii="Cambria" w:hAnsi="Cambria"/>
                <w:sz w:val="22"/>
                <w:szCs w:val="22"/>
              </w:rPr>
            </w:pPr>
            <w:r w:rsidRPr="005D5F30">
              <w:rPr>
                <w:rFonts w:ascii="Cambria" w:hAnsi="Cambria"/>
                <w:sz w:val="22"/>
                <w:szCs w:val="22"/>
              </w:rPr>
              <w:lastRenderedPageBreak/>
              <w:t>Naročnik bo iz sodelovanja v postopku javnega naročanja izključil gospodarski subjekt tudi v primeru, če se je pri gospodarskem subjektu pri prejšnji pogodb</w:t>
            </w:r>
            <w:r w:rsidR="00A9367B">
              <w:rPr>
                <w:rFonts w:ascii="Cambria" w:hAnsi="Cambria"/>
                <w:sz w:val="22"/>
                <w:szCs w:val="22"/>
              </w:rPr>
              <w:t>i</w:t>
            </w:r>
            <w:r w:rsidRPr="005D5F30">
              <w:rPr>
                <w:rFonts w:ascii="Cambria" w:hAnsi="Cambria"/>
                <w:sz w:val="22"/>
                <w:szCs w:val="22"/>
              </w:rPr>
              <w:t xml:space="preserve">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rsidR="00A876DF" w:rsidRPr="005D5F30" w:rsidRDefault="00A876DF" w:rsidP="00077DDA">
            <w:pPr>
              <w:spacing w:line="276" w:lineRule="auto"/>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773081" w:rsidRPr="005D5F30" w:rsidTr="00C9104B">
        <w:tc>
          <w:tcPr>
            <w:tcW w:w="6912" w:type="dxa"/>
            <w:shd w:val="clear" w:color="auto" w:fill="auto"/>
          </w:tcPr>
          <w:p w:rsidR="00A876DF" w:rsidRDefault="00773081" w:rsidP="00817E09">
            <w:pPr>
              <w:numPr>
                <w:ilvl w:val="0"/>
                <w:numId w:val="17"/>
              </w:numPr>
              <w:spacing w:line="276" w:lineRule="auto"/>
              <w:jc w:val="both"/>
              <w:rPr>
                <w:rFonts w:ascii="Cambria" w:hAnsi="Cambria"/>
                <w:sz w:val="22"/>
                <w:szCs w:val="22"/>
              </w:rPr>
            </w:pPr>
            <w:r w:rsidRPr="005D5F30">
              <w:rPr>
                <w:rFonts w:ascii="Cambria" w:hAnsi="Cambria"/>
                <w:sz w:val="22"/>
                <w:szCs w:val="22"/>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w:t>
            </w:r>
          </w:p>
          <w:p w:rsidR="00817E09" w:rsidRPr="005D5F30" w:rsidRDefault="00817E09" w:rsidP="00817E09">
            <w:pPr>
              <w:spacing w:line="276" w:lineRule="auto"/>
              <w:ind w:left="360"/>
              <w:jc w:val="both"/>
              <w:rPr>
                <w:rFonts w:ascii="Cambria" w:hAnsi="Cambria"/>
                <w:sz w:val="22"/>
                <w:szCs w:val="22"/>
              </w:rPr>
            </w:pPr>
          </w:p>
        </w:tc>
        <w:tc>
          <w:tcPr>
            <w:tcW w:w="2376" w:type="dxa"/>
            <w:shd w:val="clear" w:color="auto" w:fill="auto"/>
          </w:tcPr>
          <w:p w:rsidR="00A876DF"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13030B" w:rsidRPr="005D5F30" w:rsidTr="00C9104B">
        <w:tc>
          <w:tcPr>
            <w:tcW w:w="6912" w:type="dxa"/>
            <w:shd w:val="clear" w:color="auto" w:fill="auto"/>
          </w:tcPr>
          <w:p w:rsidR="0013030B" w:rsidRPr="005D5F30" w:rsidRDefault="0013030B" w:rsidP="006825B0">
            <w:pPr>
              <w:numPr>
                <w:ilvl w:val="0"/>
                <w:numId w:val="17"/>
              </w:numPr>
              <w:spacing w:line="276" w:lineRule="auto"/>
              <w:jc w:val="both"/>
              <w:rPr>
                <w:rFonts w:ascii="Cambria" w:hAnsi="Cambria"/>
                <w:sz w:val="22"/>
                <w:szCs w:val="22"/>
              </w:rPr>
            </w:pPr>
            <w:r w:rsidRPr="005D5F30">
              <w:rPr>
                <w:rFonts w:ascii="Cambria" w:hAnsi="Cambria"/>
                <w:sz w:val="22"/>
                <w:szCs w:val="22"/>
              </w:rPr>
              <w:t xml:space="preserve">Naročnik bo iz postopka javnega naročanja izključil gospodarski subjekt, v primeru da je ta kršil obveznosti na področju okoljskega, socialnega in delovnega prava (2. odstavek 3. člena ZJN-3). </w:t>
            </w:r>
          </w:p>
          <w:p w:rsidR="0013030B" w:rsidRPr="005D5F30" w:rsidRDefault="0013030B" w:rsidP="00077DDA">
            <w:pPr>
              <w:spacing w:line="276" w:lineRule="auto"/>
              <w:ind w:left="720"/>
              <w:jc w:val="both"/>
              <w:rPr>
                <w:rFonts w:ascii="Cambria" w:hAnsi="Cambria"/>
                <w:sz w:val="22"/>
                <w:szCs w:val="22"/>
              </w:rPr>
            </w:pPr>
          </w:p>
        </w:tc>
        <w:tc>
          <w:tcPr>
            <w:tcW w:w="2376" w:type="dxa"/>
            <w:shd w:val="clear" w:color="auto" w:fill="auto"/>
          </w:tcPr>
          <w:p w:rsidR="0013030B" w:rsidRPr="005D5F30" w:rsidRDefault="0013030B"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D63498">
        <w:tc>
          <w:tcPr>
            <w:tcW w:w="9288" w:type="dxa"/>
            <w:gridSpan w:val="2"/>
            <w:shd w:val="clear" w:color="auto" w:fill="E2EFD9" w:themeFill="accent6" w:themeFillTint="33"/>
          </w:tcPr>
          <w:p w:rsidR="009B639D" w:rsidRPr="005D5F30" w:rsidRDefault="000F5DB8" w:rsidP="006825B0">
            <w:pPr>
              <w:numPr>
                <w:ilvl w:val="0"/>
                <w:numId w:val="2"/>
              </w:numPr>
              <w:spacing w:line="276" w:lineRule="auto"/>
              <w:jc w:val="both"/>
              <w:rPr>
                <w:rFonts w:ascii="Cambria" w:hAnsi="Cambria"/>
                <w:b/>
                <w:sz w:val="22"/>
                <w:szCs w:val="22"/>
              </w:rPr>
            </w:pPr>
            <w:r w:rsidRPr="005D5F30">
              <w:rPr>
                <w:rFonts w:ascii="Cambria" w:hAnsi="Cambria"/>
                <w:b/>
                <w:sz w:val="22"/>
                <w:szCs w:val="22"/>
              </w:rPr>
              <w:t>Poklicna sposobnost</w:t>
            </w:r>
          </w:p>
          <w:p w:rsidR="00F432D8" w:rsidRPr="005D5F30" w:rsidRDefault="00F432D8" w:rsidP="00077DDA">
            <w:pPr>
              <w:spacing w:line="276" w:lineRule="auto"/>
              <w:jc w:val="both"/>
              <w:rPr>
                <w:rFonts w:ascii="Cambria" w:hAnsi="Cambria"/>
                <w:b/>
                <w:sz w:val="22"/>
                <w:szCs w:val="22"/>
              </w:rPr>
            </w:pPr>
            <w:r w:rsidRPr="005D5F30">
              <w:rPr>
                <w:rFonts w:ascii="Cambria" w:hAnsi="Cambria"/>
                <w:i/>
                <w:sz w:val="20"/>
              </w:rPr>
              <w:t xml:space="preserve">V primeru, da </w:t>
            </w:r>
            <w:r w:rsidR="00965C36">
              <w:rPr>
                <w:rFonts w:ascii="Cambria" w:hAnsi="Cambria"/>
                <w:i/>
                <w:sz w:val="20"/>
              </w:rPr>
              <w:t>ponudnik</w:t>
            </w:r>
            <w:r w:rsidRPr="005D5F30">
              <w:rPr>
                <w:rFonts w:ascii="Cambria" w:hAnsi="Cambria"/>
                <w:i/>
                <w:sz w:val="20"/>
              </w:rPr>
              <w:t xml:space="preserve"> nastopa v skupni ponudbi, s podizvajalci ali se sklicuje na druge subjekte, katerih zmogljivosti uporabi glede izpolnjevanja pogojev (v skladu z 81. členom ZJN-3), morajo biti registrirani za dela, ki jih prevzemajo v ponudbi.</w:t>
            </w:r>
          </w:p>
        </w:tc>
      </w:tr>
      <w:tr w:rsidR="000F5DB8" w:rsidRPr="005D5F30" w:rsidTr="00C9104B">
        <w:tc>
          <w:tcPr>
            <w:tcW w:w="6912" w:type="dxa"/>
            <w:shd w:val="clear" w:color="auto" w:fill="auto"/>
          </w:tcPr>
          <w:p w:rsidR="00585FBD" w:rsidRPr="002C611A" w:rsidRDefault="002C611A" w:rsidP="002C611A">
            <w:pPr>
              <w:pStyle w:val="Odstavekseznama"/>
              <w:numPr>
                <w:ilvl w:val="0"/>
                <w:numId w:val="19"/>
              </w:numPr>
              <w:spacing w:line="276" w:lineRule="auto"/>
              <w:rPr>
                <w:rFonts w:ascii="Cambria" w:hAnsi="Cambria"/>
                <w:sz w:val="22"/>
              </w:rPr>
            </w:pPr>
            <w:r w:rsidRPr="002C611A">
              <w:rPr>
                <w:rFonts w:ascii="Cambria" w:hAnsi="Cambria" w:cs="Calibri"/>
                <w:iCs/>
                <w:sz w:val="22"/>
                <w:lang w:eastAsia="sl-SI"/>
              </w:rPr>
              <w:t>Gospodarski subjekt je registriran za opravljanje dejavnosti, ki je predmet naročila in jo prevzema v ponudbi.</w:t>
            </w:r>
          </w:p>
          <w:p w:rsidR="002C611A" w:rsidRPr="002C611A" w:rsidRDefault="002C611A" w:rsidP="002C611A">
            <w:pPr>
              <w:pStyle w:val="Odstavekseznama"/>
              <w:spacing w:line="276" w:lineRule="auto"/>
              <w:ind w:left="360"/>
              <w:rPr>
                <w:rFonts w:ascii="Cambria" w:hAnsi="Cambria"/>
                <w:sz w:val="22"/>
              </w:rPr>
            </w:pPr>
          </w:p>
        </w:tc>
        <w:tc>
          <w:tcPr>
            <w:tcW w:w="2376" w:type="dxa"/>
            <w:shd w:val="clear" w:color="auto" w:fill="auto"/>
          </w:tcPr>
          <w:p w:rsidR="00A854EA"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C9104B">
        <w:tc>
          <w:tcPr>
            <w:tcW w:w="6912" w:type="dxa"/>
            <w:shd w:val="clear" w:color="auto" w:fill="auto"/>
          </w:tcPr>
          <w:p w:rsidR="00044433" w:rsidRDefault="00044433" w:rsidP="006825B0">
            <w:pPr>
              <w:numPr>
                <w:ilvl w:val="0"/>
                <w:numId w:val="19"/>
              </w:numPr>
              <w:spacing w:line="276" w:lineRule="auto"/>
              <w:jc w:val="both"/>
              <w:rPr>
                <w:rFonts w:ascii="Cambria" w:hAnsi="Cambria"/>
                <w:sz w:val="22"/>
                <w:szCs w:val="22"/>
              </w:rPr>
            </w:pPr>
            <w:r w:rsidRPr="005D5F30">
              <w:rPr>
                <w:rFonts w:ascii="Cambria" w:hAnsi="Cambria"/>
                <w:sz w:val="22"/>
                <w:szCs w:val="22"/>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rsidR="005518BD" w:rsidRPr="005D5F30" w:rsidRDefault="005518BD" w:rsidP="00077DDA">
            <w:pPr>
              <w:spacing w:line="276" w:lineRule="auto"/>
              <w:ind w:left="360"/>
              <w:jc w:val="both"/>
              <w:rPr>
                <w:rFonts w:ascii="Cambria" w:hAnsi="Cambria"/>
                <w:sz w:val="22"/>
                <w:szCs w:val="22"/>
              </w:rPr>
            </w:pPr>
          </w:p>
          <w:p w:rsidR="00217D70" w:rsidRDefault="00217D70" w:rsidP="00077DDA">
            <w:pPr>
              <w:spacing w:line="276" w:lineRule="auto"/>
              <w:ind w:left="360"/>
              <w:jc w:val="both"/>
              <w:rPr>
                <w:rFonts w:ascii="Cambria" w:hAnsi="Cambria"/>
                <w:sz w:val="22"/>
                <w:szCs w:val="22"/>
              </w:rPr>
            </w:pPr>
            <w:r w:rsidRPr="005D5F30">
              <w:rPr>
                <w:rFonts w:ascii="Cambria" w:hAnsi="Cambria"/>
                <w:sz w:val="22"/>
                <w:szCs w:val="22"/>
              </w:rPr>
              <w:t>Če morajo imeti gospodarski subjekti določeno dovoljenje ali biti člani določene organizacije, da lahko v svoji matični državi opravljajo določeno storitev, morajo predložiti dokazilo o tem dovoljenju ali članstvu.</w:t>
            </w:r>
          </w:p>
          <w:p w:rsidR="005518BD" w:rsidRPr="005D5F30" w:rsidRDefault="005518BD" w:rsidP="00077DDA">
            <w:pPr>
              <w:spacing w:line="276" w:lineRule="auto"/>
              <w:ind w:left="360"/>
              <w:jc w:val="both"/>
              <w:rPr>
                <w:rFonts w:ascii="Cambria" w:hAnsi="Cambria"/>
                <w:sz w:val="22"/>
                <w:szCs w:val="22"/>
              </w:rPr>
            </w:pPr>
          </w:p>
          <w:p w:rsidR="00A876DF" w:rsidRPr="005D5F30" w:rsidRDefault="00A876DF" w:rsidP="00077DDA">
            <w:pPr>
              <w:spacing w:line="276" w:lineRule="auto"/>
              <w:ind w:left="360"/>
              <w:jc w:val="both"/>
              <w:rPr>
                <w:rFonts w:ascii="Cambria" w:hAnsi="Cambria"/>
                <w:sz w:val="22"/>
                <w:szCs w:val="22"/>
              </w:rPr>
            </w:pPr>
            <w:r w:rsidRPr="005D5F30">
              <w:rPr>
                <w:rFonts w:ascii="Cambria" w:hAnsi="Cambria"/>
                <w:sz w:val="22"/>
                <w:szCs w:val="22"/>
              </w:rPr>
              <w:t>Pogoj mora izpolnjevati vsak gospodarskih subjekt, ki bo vključen v izvedbo javnega naročila.</w:t>
            </w:r>
          </w:p>
          <w:p w:rsidR="00044433" w:rsidRPr="005D5F30" w:rsidRDefault="00044433" w:rsidP="00077DDA">
            <w:pPr>
              <w:spacing w:line="276" w:lineRule="auto"/>
              <w:ind w:hanging="11"/>
              <w:jc w:val="both"/>
              <w:rPr>
                <w:rFonts w:ascii="Cambria" w:hAnsi="Cambria"/>
                <w:sz w:val="22"/>
                <w:szCs w:val="22"/>
              </w:rPr>
            </w:pPr>
          </w:p>
        </w:tc>
        <w:tc>
          <w:tcPr>
            <w:tcW w:w="2376" w:type="dxa"/>
            <w:shd w:val="clear" w:color="auto" w:fill="auto"/>
          </w:tcPr>
          <w:p w:rsidR="00A854EA" w:rsidRPr="005D5F30" w:rsidRDefault="00BA10DC"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D63498">
        <w:tc>
          <w:tcPr>
            <w:tcW w:w="9288" w:type="dxa"/>
            <w:gridSpan w:val="2"/>
            <w:shd w:val="clear" w:color="auto" w:fill="E2EFD9" w:themeFill="accent6" w:themeFillTint="33"/>
          </w:tcPr>
          <w:p w:rsidR="009B639D" w:rsidRPr="005D5F30" w:rsidRDefault="000F5DB8" w:rsidP="006825B0">
            <w:pPr>
              <w:numPr>
                <w:ilvl w:val="0"/>
                <w:numId w:val="2"/>
              </w:numPr>
              <w:spacing w:line="276" w:lineRule="auto"/>
              <w:rPr>
                <w:rFonts w:ascii="Cambria" w:hAnsi="Cambria"/>
                <w:b/>
                <w:sz w:val="22"/>
                <w:szCs w:val="22"/>
              </w:rPr>
            </w:pPr>
            <w:r w:rsidRPr="005D5F30">
              <w:rPr>
                <w:rFonts w:ascii="Cambria" w:hAnsi="Cambria"/>
                <w:b/>
                <w:sz w:val="22"/>
                <w:szCs w:val="22"/>
              </w:rPr>
              <w:t>Ekonomska in finančna sposobnost</w:t>
            </w:r>
          </w:p>
        </w:tc>
      </w:tr>
      <w:tr w:rsidR="000F5DB8" w:rsidRPr="005D5F30" w:rsidTr="00C9104B">
        <w:tc>
          <w:tcPr>
            <w:tcW w:w="6912" w:type="dxa"/>
            <w:shd w:val="clear" w:color="auto" w:fill="auto"/>
          </w:tcPr>
          <w:p w:rsidR="007A3378" w:rsidRPr="005D5F30" w:rsidRDefault="00217D70" w:rsidP="00CA601A">
            <w:pPr>
              <w:numPr>
                <w:ilvl w:val="0"/>
                <w:numId w:val="20"/>
              </w:numPr>
              <w:spacing w:line="276" w:lineRule="auto"/>
              <w:jc w:val="both"/>
              <w:rPr>
                <w:rFonts w:ascii="Cambria" w:hAnsi="Cambria"/>
                <w:sz w:val="22"/>
                <w:szCs w:val="22"/>
              </w:rPr>
            </w:pPr>
            <w:r w:rsidRPr="005D5F30">
              <w:rPr>
                <w:rFonts w:ascii="Cambria" w:hAnsi="Cambria"/>
                <w:sz w:val="22"/>
                <w:szCs w:val="22"/>
              </w:rPr>
              <w:t xml:space="preserve">Ponudnik mora nuditi </w:t>
            </w:r>
            <w:r w:rsidR="00350910" w:rsidRPr="005D5F30">
              <w:rPr>
                <w:rFonts w:ascii="Cambria" w:hAnsi="Cambria"/>
                <w:sz w:val="22"/>
                <w:szCs w:val="22"/>
              </w:rPr>
              <w:t xml:space="preserve">najmanj </w:t>
            </w:r>
            <w:r w:rsidRPr="005D5F30">
              <w:rPr>
                <w:rFonts w:ascii="Cambria" w:hAnsi="Cambria"/>
                <w:sz w:val="22"/>
                <w:szCs w:val="22"/>
              </w:rPr>
              <w:t>trideset (30) dnevni plačilni rok, ki prične teči z dnem prejema pravilno izstavljene fakture.</w:t>
            </w:r>
            <w:r w:rsidR="00C668BF" w:rsidRPr="005D5F30">
              <w:rPr>
                <w:rFonts w:ascii="Cambria" w:hAnsi="Cambria"/>
                <w:sz w:val="22"/>
                <w:szCs w:val="22"/>
              </w:rPr>
              <w:t xml:space="preserve"> </w:t>
            </w:r>
          </w:p>
        </w:tc>
        <w:tc>
          <w:tcPr>
            <w:tcW w:w="2376" w:type="dxa"/>
            <w:shd w:val="clear" w:color="auto" w:fill="auto"/>
          </w:tcPr>
          <w:p w:rsidR="00A854EA" w:rsidRPr="005D5F30" w:rsidRDefault="0004752A" w:rsidP="00077DDA">
            <w:pPr>
              <w:spacing w:line="276" w:lineRule="auto"/>
              <w:rPr>
                <w:rFonts w:ascii="Cambria" w:hAnsi="Cambria"/>
                <w:sz w:val="22"/>
                <w:szCs w:val="22"/>
              </w:rPr>
            </w:pPr>
            <w:r w:rsidRPr="005D5F30">
              <w:rPr>
                <w:rFonts w:ascii="Cambria" w:hAnsi="Cambria"/>
                <w:sz w:val="22"/>
                <w:szCs w:val="22"/>
              </w:rPr>
              <w:t>Izpolnjen obrazec ESPD</w:t>
            </w:r>
          </w:p>
        </w:tc>
      </w:tr>
      <w:tr w:rsidR="000F5DB8" w:rsidRPr="005D5F30" w:rsidTr="00D63498">
        <w:tc>
          <w:tcPr>
            <w:tcW w:w="9288" w:type="dxa"/>
            <w:gridSpan w:val="2"/>
            <w:shd w:val="clear" w:color="auto" w:fill="E2EFD9" w:themeFill="accent6" w:themeFillTint="33"/>
          </w:tcPr>
          <w:p w:rsidR="009B639D" w:rsidRPr="005D5F30" w:rsidRDefault="000D1644" w:rsidP="00077DDA">
            <w:pPr>
              <w:spacing w:line="276" w:lineRule="auto"/>
              <w:rPr>
                <w:rFonts w:ascii="Cambria" w:hAnsi="Cambria"/>
                <w:b/>
                <w:sz w:val="22"/>
                <w:szCs w:val="22"/>
              </w:rPr>
            </w:pPr>
            <w:r w:rsidRPr="005D5F30">
              <w:rPr>
                <w:rFonts w:ascii="Cambria" w:hAnsi="Cambria"/>
                <w:b/>
                <w:sz w:val="22"/>
                <w:szCs w:val="22"/>
              </w:rPr>
              <w:lastRenderedPageBreak/>
              <w:t xml:space="preserve">      </w:t>
            </w:r>
            <w:r w:rsidR="00E243CE">
              <w:rPr>
                <w:rFonts w:ascii="Cambria" w:hAnsi="Cambria"/>
                <w:b/>
                <w:sz w:val="22"/>
                <w:szCs w:val="22"/>
              </w:rPr>
              <w:t>Č</w:t>
            </w:r>
            <w:r w:rsidR="000600D8" w:rsidRPr="005D5F30">
              <w:rPr>
                <w:rFonts w:ascii="Cambria" w:hAnsi="Cambria"/>
                <w:b/>
                <w:sz w:val="22"/>
                <w:szCs w:val="22"/>
              </w:rPr>
              <w:t xml:space="preserve">. </w:t>
            </w:r>
            <w:r w:rsidR="00077DDA">
              <w:rPr>
                <w:rFonts w:ascii="Cambria" w:hAnsi="Cambria"/>
                <w:b/>
                <w:sz w:val="22"/>
                <w:szCs w:val="22"/>
              </w:rPr>
              <w:t xml:space="preserve">   </w:t>
            </w:r>
            <w:r w:rsidR="000F5DB8" w:rsidRPr="005D5F30">
              <w:rPr>
                <w:rFonts w:ascii="Cambria" w:hAnsi="Cambria"/>
                <w:b/>
                <w:sz w:val="22"/>
                <w:szCs w:val="22"/>
              </w:rPr>
              <w:t>Tehnična in kadrovska sposobnost</w:t>
            </w:r>
          </w:p>
        </w:tc>
      </w:tr>
      <w:tr w:rsidR="00733FD5" w:rsidRPr="005D5F30" w:rsidTr="00C9104B">
        <w:tc>
          <w:tcPr>
            <w:tcW w:w="6912" w:type="dxa"/>
            <w:shd w:val="clear" w:color="auto" w:fill="auto"/>
          </w:tcPr>
          <w:p w:rsidR="00733FD5" w:rsidRDefault="00D126F5" w:rsidP="00E45986">
            <w:pPr>
              <w:numPr>
                <w:ilvl w:val="0"/>
                <w:numId w:val="21"/>
              </w:numPr>
              <w:spacing w:line="276" w:lineRule="auto"/>
              <w:jc w:val="both"/>
              <w:rPr>
                <w:rFonts w:ascii="Cambria" w:hAnsi="Cambria"/>
                <w:sz w:val="22"/>
                <w:szCs w:val="22"/>
              </w:rPr>
            </w:pPr>
            <w:r>
              <w:rPr>
                <w:rFonts w:ascii="Cambria" w:hAnsi="Cambria"/>
                <w:sz w:val="22"/>
                <w:szCs w:val="22"/>
              </w:rPr>
              <w:t>Ponudnik</w:t>
            </w:r>
            <w:r w:rsidR="00733FD5" w:rsidRPr="00787460">
              <w:rPr>
                <w:rFonts w:ascii="Cambria" w:hAnsi="Cambria"/>
                <w:sz w:val="22"/>
                <w:szCs w:val="22"/>
              </w:rPr>
              <w:t>, ki nastopa v ponudbi je v zadnjih petih (5) letih od datum</w:t>
            </w:r>
            <w:r w:rsidR="00A9367B">
              <w:rPr>
                <w:rFonts w:ascii="Cambria" w:hAnsi="Cambria"/>
                <w:sz w:val="22"/>
                <w:szCs w:val="22"/>
              </w:rPr>
              <w:t>a</w:t>
            </w:r>
            <w:r w:rsidR="00733FD5" w:rsidRPr="00787460">
              <w:rPr>
                <w:rFonts w:ascii="Cambria" w:hAnsi="Cambria"/>
                <w:sz w:val="22"/>
                <w:szCs w:val="22"/>
              </w:rPr>
              <w:t xml:space="preserve"> objave tega javnega naročila na Portalu javnih naročil, </w:t>
            </w:r>
            <w:r w:rsidR="00E45986">
              <w:rPr>
                <w:rFonts w:ascii="Cambria" w:hAnsi="Cambria"/>
                <w:sz w:val="22"/>
                <w:szCs w:val="22"/>
              </w:rPr>
              <w:t>uspešno izvedel vsaj en</w:t>
            </w:r>
            <w:r w:rsidR="00806124">
              <w:rPr>
                <w:rFonts w:ascii="Cambria" w:hAnsi="Cambria"/>
                <w:sz w:val="22"/>
                <w:szCs w:val="22"/>
              </w:rPr>
              <w:t xml:space="preserve"> referenčni</w:t>
            </w:r>
            <w:r w:rsidR="00E45986">
              <w:rPr>
                <w:rFonts w:ascii="Cambria" w:hAnsi="Cambria"/>
                <w:sz w:val="22"/>
                <w:szCs w:val="22"/>
              </w:rPr>
              <w:t xml:space="preserve"> posel</w:t>
            </w:r>
            <w:r w:rsidR="00050399">
              <w:rPr>
                <w:rFonts w:ascii="Cambria" w:hAnsi="Cambria"/>
                <w:sz w:val="22"/>
                <w:szCs w:val="22"/>
              </w:rPr>
              <w:t>, ki zajema</w:t>
            </w:r>
            <w:r w:rsidR="00733FD5">
              <w:rPr>
                <w:rFonts w:ascii="Cambria" w:hAnsi="Cambria"/>
                <w:sz w:val="22"/>
                <w:szCs w:val="22"/>
              </w:rPr>
              <w:t xml:space="preserve"> GOI dela</w:t>
            </w:r>
            <w:r w:rsidR="00CA601A">
              <w:rPr>
                <w:rFonts w:ascii="Cambria" w:hAnsi="Cambria"/>
                <w:sz w:val="22"/>
                <w:szCs w:val="22"/>
              </w:rPr>
              <w:t>.</w:t>
            </w:r>
          </w:p>
          <w:p w:rsidR="00E45986" w:rsidRDefault="00E45986" w:rsidP="00E45986">
            <w:pPr>
              <w:spacing w:line="276" w:lineRule="auto"/>
              <w:ind w:left="360"/>
              <w:jc w:val="both"/>
              <w:rPr>
                <w:rFonts w:ascii="Cambria" w:hAnsi="Cambria"/>
                <w:sz w:val="22"/>
                <w:szCs w:val="22"/>
              </w:rPr>
            </w:pPr>
          </w:p>
        </w:tc>
        <w:tc>
          <w:tcPr>
            <w:tcW w:w="2376" w:type="dxa"/>
            <w:shd w:val="clear" w:color="auto" w:fill="auto"/>
          </w:tcPr>
          <w:p w:rsidR="00733FD5" w:rsidRPr="00077DDA" w:rsidRDefault="00733FD5" w:rsidP="00077DDA">
            <w:pPr>
              <w:spacing w:line="276" w:lineRule="auto"/>
              <w:rPr>
                <w:rFonts w:ascii="Cambria" w:hAnsi="Cambria"/>
                <w:sz w:val="22"/>
                <w:szCs w:val="22"/>
              </w:rPr>
            </w:pPr>
            <w:r w:rsidRPr="00077DDA">
              <w:rPr>
                <w:rFonts w:ascii="Cambria" w:hAnsi="Cambria"/>
                <w:sz w:val="22"/>
                <w:szCs w:val="22"/>
              </w:rPr>
              <w:t xml:space="preserve">Izpolnjen obrazec ESPD </w:t>
            </w:r>
            <w:r w:rsidRPr="00EE5DCA">
              <w:rPr>
                <w:rFonts w:ascii="Cambria" w:hAnsi="Cambria"/>
                <w:sz w:val="22"/>
                <w:szCs w:val="22"/>
              </w:rPr>
              <w:t xml:space="preserve">in </w:t>
            </w:r>
            <w:r w:rsidRPr="00344DA7">
              <w:rPr>
                <w:rFonts w:ascii="Cambria" w:hAnsi="Cambria"/>
                <w:sz w:val="22"/>
                <w:szCs w:val="22"/>
              </w:rPr>
              <w:t>Izjava</w:t>
            </w:r>
            <w:r w:rsidR="00EE5DCA" w:rsidRPr="00344DA7">
              <w:rPr>
                <w:rFonts w:ascii="Cambria" w:hAnsi="Cambria"/>
                <w:sz w:val="22"/>
                <w:szCs w:val="22"/>
              </w:rPr>
              <w:t>-</w:t>
            </w:r>
            <w:r w:rsidR="00344DA7" w:rsidRPr="00344DA7">
              <w:rPr>
                <w:rFonts w:ascii="Cambria" w:hAnsi="Cambria"/>
                <w:sz w:val="22"/>
                <w:szCs w:val="22"/>
              </w:rPr>
              <w:t>1</w:t>
            </w:r>
          </w:p>
          <w:p w:rsidR="00077DDA" w:rsidRPr="00077DDA" w:rsidRDefault="00077DDA" w:rsidP="00077DDA">
            <w:pPr>
              <w:spacing w:line="276" w:lineRule="auto"/>
              <w:rPr>
                <w:rFonts w:ascii="Cambria" w:hAnsi="Cambria"/>
                <w:i/>
                <w:sz w:val="16"/>
                <w:szCs w:val="16"/>
              </w:rPr>
            </w:pPr>
          </w:p>
          <w:p w:rsidR="00077DDA" w:rsidRPr="00077DDA" w:rsidRDefault="00077DDA" w:rsidP="00077DDA">
            <w:pPr>
              <w:spacing w:line="276" w:lineRule="auto"/>
              <w:rPr>
                <w:rFonts w:ascii="Cambria" w:hAnsi="Cambria"/>
                <w:i/>
                <w:sz w:val="16"/>
                <w:szCs w:val="16"/>
              </w:rPr>
            </w:pPr>
            <w:r w:rsidRPr="00077DDA">
              <w:rPr>
                <w:rFonts w:ascii="Cambria" w:hAnsi="Cambria"/>
                <w:i/>
                <w:sz w:val="16"/>
                <w:szCs w:val="16"/>
              </w:rPr>
              <w:t>Naročnik si pridržuje pravico navedbe preveriti ter od ponudnika zahtevati dokazila.</w:t>
            </w:r>
          </w:p>
        </w:tc>
      </w:tr>
      <w:tr w:rsidR="00733FD5" w:rsidRPr="005D5F30" w:rsidTr="00C9104B">
        <w:tc>
          <w:tcPr>
            <w:tcW w:w="6912" w:type="dxa"/>
            <w:shd w:val="clear" w:color="auto" w:fill="auto"/>
          </w:tcPr>
          <w:p w:rsidR="00C83992" w:rsidRDefault="00965C36" w:rsidP="006825B0">
            <w:pPr>
              <w:numPr>
                <w:ilvl w:val="0"/>
                <w:numId w:val="21"/>
              </w:numPr>
              <w:spacing w:line="276" w:lineRule="auto"/>
              <w:jc w:val="both"/>
              <w:rPr>
                <w:rFonts w:ascii="Cambria" w:hAnsi="Cambria"/>
                <w:sz w:val="22"/>
                <w:szCs w:val="22"/>
              </w:rPr>
            </w:pPr>
            <w:r>
              <w:rPr>
                <w:rFonts w:ascii="Cambria" w:hAnsi="Cambria"/>
                <w:sz w:val="22"/>
                <w:szCs w:val="22"/>
              </w:rPr>
              <w:t>Ponudnik</w:t>
            </w:r>
            <w:r w:rsidR="00C83992" w:rsidRPr="00787460">
              <w:rPr>
                <w:rFonts w:ascii="Cambria" w:hAnsi="Cambria"/>
                <w:sz w:val="22"/>
                <w:szCs w:val="22"/>
              </w:rPr>
              <w:t xml:space="preserve"> mora imenovati vodjo </w:t>
            </w:r>
            <w:r>
              <w:rPr>
                <w:rFonts w:ascii="Cambria" w:hAnsi="Cambria"/>
                <w:sz w:val="22"/>
                <w:szCs w:val="22"/>
              </w:rPr>
              <w:t>grad</w:t>
            </w:r>
            <w:r w:rsidR="00C83992">
              <w:rPr>
                <w:rFonts w:ascii="Cambria" w:hAnsi="Cambria"/>
                <w:sz w:val="22"/>
                <w:szCs w:val="22"/>
              </w:rPr>
              <w:t>nj</w:t>
            </w:r>
            <w:r>
              <w:rPr>
                <w:rFonts w:ascii="Cambria" w:hAnsi="Cambria"/>
                <w:sz w:val="22"/>
                <w:szCs w:val="22"/>
              </w:rPr>
              <w:t>e</w:t>
            </w:r>
            <w:r w:rsidR="00C83992" w:rsidRPr="00787460">
              <w:rPr>
                <w:rFonts w:ascii="Cambria" w:hAnsi="Cambria"/>
                <w:sz w:val="22"/>
                <w:szCs w:val="22"/>
              </w:rPr>
              <w:t>, ki mora izpolnjevati pogoje v skladu z veljavno gradbeno zakonodajo in ki je v zadnjih petih letih pred objavo javneg</w:t>
            </w:r>
            <w:r w:rsidR="00C83992">
              <w:rPr>
                <w:rFonts w:ascii="Cambria" w:hAnsi="Cambria"/>
                <w:sz w:val="22"/>
                <w:szCs w:val="22"/>
              </w:rPr>
              <w:t xml:space="preserve">a naročila </w:t>
            </w:r>
            <w:r w:rsidR="00C83992" w:rsidRPr="00C83992">
              <w:rPr>
                <w:rFonts w:ascii="Cambria" w:hAnsi="Cambria"/>
                <w:sz w:val="22"/>
                <w:szCs w:val="22"/>
              </w:rPr>
              <w:t xml:space="preserve">kot </w:t>
            </w:r>
            <w:r w:rsidR="00C83992">
              <w:rPr>
                <w:rFonts w:ascii="Cambria" w:hAnsi="Cambria"/>
                <w:sz w:val="22"/>
                <w:szCs w:val="22"/>
              </w:rPr>
              <w:t xml:space="preserve">vodja </w:t>
            </w:r>
            <w:r>
              <w:rPr>
                <w:rFonts w:ascii="Cambria" w:hAnsi="Cambria"/>
                <w:sz w:val="22"/>
                <w:szCs w:val="22"/>
              </w:rPr>
              <w:t>gradenj</w:t>
            </w:r>
            <w:r w:rsidR="00C83992">
              <w:rPr>
                <w:rFonts w:ascii="Cambria" w:hAnsi="Cambria"/>
                <w:sz w:val="22"/>
                <w:szCs w:val="22"/>
              </w:rPr>
              <w:t xml:space="preserve"> sodeloval </w:t>
            </w:r>
            <w:r>
              <w:rPr>
                <w:rFonts w:ascii="Cambria" w:hAnsi="Cambria"/>
                <w:sz w:val="22"/>
                <w:szCs w:val="22"/>
              </w:rPr>
              <w:t>pri uspešni</w:t>
            </w:r>
            <w:r w:rsidR="00C83992">
              <w:rPr>
                <w:rFonts w:ascii="Cambria" w:hAnsi="Cambria"/>
                <w:sz w:val="22"/>
                <w:szCs w:val="22"/>
              </w:rPr>
              <w:t xml:space="preserve"> </w:t>
            </w:r>
            <w:r>
              <w:rPr>
                <w:rFonts w:ascii="Cambria" w:hAnsi="Cambria"/>
                <w:sz w:val="22"/>
                <w:szCs w:val="22"/>
              </w:rPr>
              <w:t>izvedbi</w:t>
            </w:r>
            <w:r w:rsidR="00C83992" w:rsidRPr="00787460">
              <w:rPr>
                <w:rFonts w:ascii="Cambria" w:hAnsi="Cambria"/>
                <w:sz w:val="22"/>
                <w:szCs w:val="22"/>
              </w:rPr>
              <w:t xml:space="preserve"> </w:t>
            </w:r>
            <w:r w:rsidR="00E45986">
              <w:rPr>
                <w:rFonts w:ascii="Cambria" w:hAnsi="Cambria"/>
                <w:sz w:val="22"/>
                <w:szCs w:val="22"/>
              </w:rPr>
              <w:t>vsaj enega referenčnega posla</w:t>
            </w:r>
            <w:bookmarkStart w:id="2" w:name="_GoBack"/>
            <w:bookmarkEnd w:id="2"/>
            <w:r w:rsidR="00E45986">
              <w:rPr>
                <w:rFonts w:ascii="Cambria" w:hAnsi="Cambria"/>
                <w:sz w:val="22"/>
                <w:szCs w:val="22"/>
              </w:rPr>
              <w:t>, ki zajema GOI dela</w:t>
            </w:r>
            <w:r w:rsidR="00CA601A">
              <w:rPr>
                <w:rFonts w:ascii="Cambria" w:hAnsi="Cambria"/>
                <w:sz w:val="22"/>
                <w:szCs w:val="22"/>
              </w:rPr>
              <w:t>.</w:t>
            </w:r>
          </w:p>
          <w:p w:rsidR="00733FD5" w:rsidRDefault="00733FD5" w:rsidP="00077DDA">
            <w:pPr>
              <w:spacing w:line="276" w:lineRule="auto"/>
              <w:ind w:left="360" w:hanging="360"/>
              <w:jc w:val="both"/>
              <w:rPr>
                <w:rFonts w:ascii="Cambria" w:hAnsi="Cambria"/>
                <w:sz w:val="22"/>
                <w:szCs w:val="22"/>
              </w:rPr>
            </w:pPr>
          </w:p>
        </w:tc>
        <w:tc>
          <w:tcPr>
            <w:tcW w:w="2376" w:type="dxa"/>
            <w:shd w:val="clear" w:color="auto" w:fill="auto"/>
          </w:tcPr>
          <w:p w:rsidR="00733FD5" w:rsidRDefault="00C83992" w:rsidP="00077DDA">
            <w:pPr>
              <w:spacing w:line="276" w:lineRule="auto"/>
              <w:rPr>
                <w:rFonts w:ascii="Cambria" w:hAnsi="Cambria"/>
                <w:sz w:val="22"/>
                <w:szCs w:val="22"/>
              </w:rPr>
            </w:pPr>
            <w:r w:rsidRPr="00C83992">
              <w:rPr>
                <w:rFonts w:ascii="Cambria" w:hAnsi="Cambria"/>
                <w:sz w:val="22"/>
                <w:szCs w:val="22"/>
              </w:rPr>
              <w:t xml:space="preserve">Izpolnjen obrazec </w:t>
            </w:r>
            <w:r w:rsidRPr="0036257C">
              <w:rPr>
                <w:rFonts w:ascii="Cambria" w:hAnsi="Cambria"/>
                <w:sz w:val="22"/>
                <w:szCs w:val="22"/>
              </w:rPr>
              <w:t>ESPD in Izjava</w:t>
            </w:r>
            <w:r w:rsidR="00EE5DCA" w:rsidRPr="0036257C">
              <w:rPr>
                <w:rFonts w:ascii="Cambria" w:hAnsi="Cambria"/>
                <w:sz w:val="22"/>
                <w:szCs w:val="22"/>
              </w:rPr>
              <w:t>-</w:t>
            </w:r>
            <w:r w:rsidR="0036257C" w:rsidRPr="0036257C">
              <w:rPr>
                <w:rFonts w:ascii="Cambria" w:hAnsi="Cambria"/>
                <w:sz w:val="22"/>
                <w:szCs w:val="22"/>
              </w:rPr>
              <w:t>2</w:t>
            </w:r>
          </w:p>
          <w:p w:rsidR="00965C36" w:rsidRDefault="00965C36" w:rsidP="00077DDA">
            <w:pPr>
              <w:spacing w:line="276" w:lineRule="auto"/>
              <w:rPr>
                <w:rFonts w:ascii="Cambria" w:hAnsi="Cambria"/>
                <w:sz w:val="22"/>
                <w:szCs w:val="22"/>
              </w:rPr>
            </w:pPr>
          </w:p>
          <w:p w:rsidR="00965C36" w:rsidRPr="005D5F30" w:rsidRDefault="00965C36" w:rsidP="00077DDA">
            <w:pPr>
              <w:spacing w:line="276" w:lineRule="auto"/>
              <w:rPr>
                <w:rFonts w:ascii="Cambria" w:hAnsi="Cambria"/>
                <w:sz w:val="22"/>
                <w:szCs w:val="22"/>
              </w:rPr>
            </w:pPr>
            <w:r w:rsidRPr="005518BD">
              <w:rPr>
                <w:rFonts w:ascii="Cambria" w:hAnsi="Cambria"/>
                <w:i/>
                <w:sz w:val="16"/>
                <w:szCs w:val="16"/>
              </w:rPr>
              <w:t>Naročnik si pridržuje pravico navedbe preveriti ter od ponudnika zahtevati dokazila.</w:t>
            </w:r>
          </w:p>
        </w:tc>
      </w:tr>
      <w:tr w:rsidR="00B32F08" w:rsidRPr="005D5F30" w:rsidTr="00C9104B">
        <w:tc>
          <w:tcPr>
            <w:tcW w:w="6912" w:type="dxa"/>
            <w:shd w:val="clear" w:color="auto" w:fill="auto"/>
          </w:tcPr>
          <w:p w:rsidR="00585FBD" w:rsidRPr="005D5F30" w:rsidRDefault="00585FBD" w:rsidP="00585FBD">
            <w:pPr>
              <w:numPr>
                <w:ilvl w:val="0"/>
                <w:numId w:val="21"/>
              </w:numPr>
              <w:spacing w:line="276" w:lineRule="auto"/>
              <w:jc w:val="both"/>
              <w:rPr>
                <w:rFonts w:ascii="Cambria" w:hAnsi="Cambria"/>
                <w:sz w:val="22"/>
                <w:szCs w:val="22"/>
              </w:rPr>
            </w:pPr>
            <w:r w:rsidRPr="005D5F30">
              <w:rPr>
                <w:rFonts w:ascii="Cambria" w:hAnsi="Cambria"/>
                <w:sz w:val="22"/>
                <w:szCs w:val="22"/>
              </w:rPr>
              <w:t xml:space="preserve">Ponudnik mora dela izvesti v skladu s pravili stroke in navodilom strokovnega nadzora s strani naročnika. </w:t>
            </w:r>
          </w:p>
          <w:p w:rsidR="00585FBD" w:rsidRPr="005D5F30" w:rsidRDefault="00585FBD" w:rsidP="00585FBD">
            <w:pPr>
              <w:spacing w:line="276" w:lineRule="auto"/>
              <w:ind w:left="360"/>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AF2B51" w:rsidRPr="005D5F30" w:rsidRDefault="00AF2B51" w:rsidP="006825B0">
            <w:pPr>
              <w:numPr>
                <w:ilvl w:val="0"/>
                <w:numId w:val="21"/>
              </w:numPr>
              <w:spacing w:line="276" w:lineRule="auto"/>
              <w:jc w:val="both"/>
              <w:rPr>
                <w:rFonts w:ascii="Cambria" w:hAnsi="Cambria"/>
                <w:sz w:val="22"/>
                <w:szCs w:val="22"/>
              </w:rPr>
            </w:pPr>
            <w:r w:rsidRPr="005D5F30">
              <w:rPr>
                <w:rFonts w:ascii="Cambria" w:hAnsi="Cambria"/>
                <w:sz w:val="22"/>
                <w:szCs w:val="22"/>
              </w:rPr>
              <w:t>Ponudnik mora:</w:t>
            </w:r>
          </w:p>
          <w:p w:rsidR="00AF2B51" w:rsidRPr="005D5F30" w:rsidRDefault="00AF2B51" w:rsidP="00E45986">
            <w:pPr>
              <w:numPr>
                <w:ilvl w:val="0"/>
                <w:numId w:val="13"/>
              </w:numPr>
              <w:spacing w:line="276" w:lineRule="auto"/>
              <w:jc w:val="both"/>
              <w:rPr>
                <w:rFonts w:ascii="Cambria" w:hAnsi="Cambria"/>
                <w:sz w:val="22"/>
                <w:szCs w:val="22"/>
              </w:rPr>
            </w:pPr>
            <w:r w:rsidRPr="005D5F30">
              <w:rPr>
                <w:rFonts w:ascii="Cambria" w:hAnsi="Cambria"/>
                <w:sz w:val="22"/>
                <w:szCs w:val="22"/>
              </w:rPr>
              <w:t>gradbišče pred pričetkom del označiti z gradbiščno tablo v skladu s Pravilnikom o gradbiščih (</w:t>
            </w:r>
            <w:r w:rsidR="00E45986" w:rsidRPr="00E45986">
              <w:rPr>
                <w:rFonts w:ascii="Cambria" w:hAnsi="Cambria"/>
                <w:sz w:val="22"/>
                <w:szCs w:val="22"/>
              </w:rPr>
              <w:t xml:space="preserve">Uradni list RS, št. 55/08, 54/09 – </w:t>
            </w:r>
            <w:proofErr w:type="spellStart"/>
            <w:r w:rsidR="00E45986" w:rsidRPr="00E45986">
              <w:rPr>
                <w:rFonts w:ascii="Cambria" w:hAnsi="Cambria"/>
                <w:sz w:val="22"/>
                <w:szCs w:val="22"/>
              </w:rPr>
              <w:t>popr</w:t>
            </w:r>
            <w:proofErr w:type="spellEnd"/>
            <w:r w:rsidR="00E45986" w:rsidRPr="00E45986">
              <w:rPr>
                <w:rFonts w:ascii="Cambria" w:hAnsi="Cambria"/>
                <w:sz w:val="22"/>
                <w:szCs w:val="22"/>
              </w:rPr>
              <w:t>., 61/17 – GZ in 199/21 – GZ-1</w:t>
            </w:r>
            <w:r w:rsidRPr="005D5F30">
              <w:rPr>
                <w:rFonts w:ascii="Cambria" w:hAnsi="Cambria"/>
                <w:sz w:val="22"/>
                <w:szCs w:val="22"/>
              </w:rPr>
              <w:t>),</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preprečiti prehod na gradbišče,</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zagotoviti, da gradbeni posegi ne bodo ogrožali objektov in ljudi;</w:t>
            </w:r>
          </w:p>
          <w:p w:rsidR="00AF2B51" w:rsidRPr="005D5F30" w:rsidRDefault="00AF2B51" w:rsidP="006825B0">
            <w:pPr>
              <w:numPr>
                <w:ilvl w:val="0"/>
                <w:numId w:val="13"/>
              </w:numPr>
              <w:spacing w:line="276" w:lineRule="auto"/>
              <w:jc w:val="both"/>
              <w:rPr>
                <w:rFonts w:ascii="Cambria" w:hAnsi="Cambria"/>
                <w:sz w:val="22"/>
                <w:szCs w:val="22"/>
              </w:rPr>
            </w:pPr>
            <w:r w:rsidRPr="005D5F30">
              <w:rPr>
                <w:rFonts w:ascii="Cambria" w:hAnsi="Cambria"/>
                <w:sz w:val="22"/>
                <w:szCs w:val="22"/>
              </w:rPr>
              <w:t>zagotoviti rešitve in ukrepe za varovanje okolja, ohranjanje narave, kulturne dediščine in trajnostne rabe naravnih dobrin:</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Varstvo pred hrupom: pri izvedbi del je treba upoštevati ukrepe za zmanjšanje vpliva hrupa: (i) gradnja naj se prilagodi delovanju okolja, (ii) emisije hrupov strojev morajo biti v skladu s predpisi - proizvajalci morajo stroje označiti z vrednostmi njihove zvočne moči in zagotoviti, da niso presežene,</w:t>
            </w:r>
            <w:r w:rsidR="00420EB8" w:rsidRPr="005D5F30">
              <w:rPr>
                <w:rFonts w:ascii="Cambria" w:hAnsi="Cambria"/>
                <w:sz w:val="22"/>
                <w:szCs w:val="22"/>
              </w:rPr>
              <w:t xml:space="preserve"> </w:t>
            </w:r>
            <w:r w:rsidRPr="005D5F30">
              <w:rPr>
                <w:rFonts w:ascii="Cambria" w:hAnsi="Cambria"/>
                <w:sz w:val="22"/>
                <w:szCs w:val="22"/>
              </w:rPr>
              <w:t>(iii) če se delovne naprave ne uporabljajo, jih je treba izklapljati (npr. daljši postanki tovornjakov, bagrov ipd.).</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Varstvo zraka: pri izvedbi del je potrebno upoštevati in zagotoviti: (i) da se v okolici gradbišča ne presegajo mejne vrednosti onesnaževal v zraku, (ii) da se zagotovi stalen nadzor nad tehnično brezhibnostjo gradbenih strojev in drugih prevoznih sredstev ter njihovo ustrezno in racionalno obratovanje, (iii) da so vse manipulativne površine utrjene in morajo omogočati čiščenje.</w:t>
            </w:r>
          </w:p>
          <w:p w:rsidR="00AF2B51" w:rsidRPr="005D5F30" w:rsidRDefault="00AF2B51" w:rsidP="006825B0">
            <w:pPr>
              <w:numPr>
                <w:ilvl w:val="0"/>
                <w:numId w:val="22"/>
              </w:numPr>
              <w:spacing w:line="276" w:lineRule="auto"/>
              <w:jc w:val="both"/>
              <w:rPr>
                <w:rFonts w:ascii="Cambria" w:hAnsi="Cambria"/>
                <w:sz w:val="22"/>
                <w:szCs w:val="22"/>
              </w:rPr>
            </w:pPr>
            <w:r w:rsidRPr="005D5F30">
              <w:rPr>
                <w:rFonts w:ascii="Cambria" w:hAnsi="Cambria"/>
                <w:sz w:val="22"/>
                <w:szCs w:val="22"/>
              </w:rPr>
              <w:t>Varstvo voda: pri izvedbi del je potrebno upoštevati in zagotoviti: (i) vpliv podzemnih voda, (ii) da se prepreči nenadzorovano razlivanje odpadnih voda, (iii) da se (v kolikor bi se uporabljala) transformator in dizelski generatorski agregat postavita v ustrezno dimenzionirane lovilne sklede.</w:t>
            </w:r>
          </w:p>
          <w:p w:rsidR="00B32F08" w:rsidRPr="005D5F30" w:rsidRDefault="00AF2B51" w:rsidP="00D63498">
            <w:pPr>
              <w:numPr>
                <w:ilvl w:val="0"/>
                <w:numId w:val="22"/>
              </w:numPr>
              <w:spacing w:line="276" w:lineRule="auto"/>
              <w:jc w:val="both"/>
              <w:rPr>
                <w:rFonts w:ascii="Cambria" w:hAnsi="Cambria"/>
                <w:sz w:val="22"/>
                <w:szCs w:val="22"/>
              </w:rPr>
            </w:pPr>
            <w:r w:rsidRPr="005D5F30">
              <w:rPr>
                <w:rFonts w:ascii="Cambria" w:hAnsi="Cambria"/>
                <w:sz w:val="22"/>
                <w:szCs w:val="22"/>
              </w:rPr>
              <w:t>Varovanje objektov in območij kulturne dediščine.</w:t>
            </w: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Pr="005D5F30" w:rsidRDefault="00B32F08" w:rsidP="006825B0">
            <w:pPr>
              <w:numPr>
                <w:ilvl w:val="0"/>
                <w:numId w:val="21"/>
              </w:numPr>
              <w:spacing w:line="276" w:lineRule="auto"/>
              <w:jc w:val="both"/>
              <w:rPr>
                <w:rFonts w:ascii="Cambria" w:hAnsi="Cambria"/>
                <w:sz w:val="22"/>
                <w:szCs w:val="22"/>
              </w:rPr>
            </w:pPr>
            <w:r w:rsidRPr="005D5F30">
              <w:rPr>
                <w:rFonts w:ascii="Cambria" w:hAnsi="Cambria"/>
                <w:sz w:val="22"/>
                <w:szCs w:val="22"/>
              </w:rPr>
              <w:lastRenderedPageBreak/>
              <w:t xml:space="preserve">Ponudnik mora upoštevati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w:t>
            </w:r>
            <w:r w:rsidR="00E45986">
              <w:rPr>
                <w:rFonts w:ascii="Cambria" w:hAnsi="Cambria"/>
                <w:sz w:val="22"/>
                <w:szCs w:val="22"/>
              </w:rPr>
              <w:t>RS, št. 83/05 in 43/11-ZVZD-1).</w:t>
            </w:r>
          </w:p>
          <w:p w:rsidR="00B32F08" w:rsidRPr="005D5F30"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Pr="005D5F30" w:rsidRDefault="00B32F08" w:rsidP="006825B0">
            <w:pPr>
              <w:numPr>
                <w:ilvl w:val="0"/>
                <w:numId w:val="21"/>
              </w:numPr>
              <w:spacing w:line="276" w:lineRule="auto"/>
              <w:jc w:val="both"/>
              <w:rPr>
                <w:rFonts w:ascii="Cambria" w:hAnsi="Cambria"/>
                <w:sz w:val="22"/>
                <w:szCs w:val="22"/>
              </w:rPr>
            </w:pPr>
            <w:r w:rsidRPr="005D5F30">
              <w:rPr>
                <w:rFonts w:ascii="Cambria" w:hAnsi="Cambria"/>
                <w:sz w:val="22"/>
                <w:szCs w:val="22"/>
              </w:rPr>
              <w:t xml:space="preserve">Ponudnik mora, če bo izbran kot najugodnejši ponudnik, pred podpisom gradbene pogodbe skleniti pogodbo o zavarovanju odgovornosti po </w:t>
            </w:r>
            <w:r w:rsidR="00F7121F">
              <w:rPr>
                <w:rFonts w:ascii="Cambria" w:hAnsi="Cambria"/>
                <w:sz w:val="22"/>
                <w:szCs w:val="22"/>
              </w:rPr>
              <w:t>16</w:t>
            </w:r>
            <w:r w:rsidRPr="005D5F30">
              <w:rPr>
                <w:rFonts w:ascii="Cambria" w:hAnsi="Cambria"/>
                <w:sz w:val="22"/>
                <w:szCs w:val="22"/>
              </w:rPr>
              <w:t xml:space="preserve">. členu </w:t>
            </w:r>
            <w:r w:rsidR="00AF2B51" w:rsidRPr="005D5F30">
              <w:rPr>
                <w:rFonts w:ascii="Cambria" w:hAnsi="Cambria"/>
                <w:sz w:val="22"/>
                <w:szCs w:val="22"/>
              </w:rPr>
              <w:t>GZ</w:t>
            </w:r>
            <w:r w:rsidR="00E45986">
              <w:rPr>
                <w:rFonts w:ascii="Cambria" w:hAnsi="Cambria"/>
                <w:sz w:val="22"/>
                <w:szCs w:val="22"/>
              </w:rPr>
              <w:t>-1</w:t>
            </w:r>
            <w:r w:rsidRPr="005D5F30">
              <w:rPr>
                <w:rFonts w:ascii="Cambria" w:hAnsi="Cambria"/>
                <w:sz w:val="22"/>
                <w:szCs w:val="22"/>
              </w:rPr>
              <w:t>.</w:t>
            </w:r>
          </w:p>
          <w:p w:rsidR="00B32F08" w:rsidRPr="005D5F30"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2F7" w:rsidRPr="005D5F30" w:rsidTr="00C9104B">
        <w:tc>
          <w:tcPr>
            <w:tcW w:w="6912" w:type="dxa"/>
            <w:shd w:val="clear" w:color="auto" w:fill="auto"/>
          </w:tcPr>
          <w:p w:rsidR="00B322F7" w:rsidRDefault="00B322F7" w:rsidP="00F7121F">
            <w:pPr>
              <w:numPr>
                <w:ilvl w:val="0"/>
                <w:numId w:val="21"/>
              </w:numPr>
              <w:spacing w:line="276" w:lineRule="auto"/>
              <w:jc w:val="both"/>
              <w:rPr>
                <w:rFonts w:ascii="Cambria" w:hAnsi="Cambria"/>
                <w:sz w:val="22"/>
                <w:szCs w:val="22"/>
              </w:rPr>
            </w:pPr>
            <w:r w:rsidRPr="005D5F30">
              <w:rPr>
                <w:rFonts w:ascii="Cambria" w:hAnsi="Cambria"/>
                <w:sz w:val="22"/>
                <w:szCs w:val="22"/>
              </w:rPr>
              <w:t>Ponudnik mora gradbišče pred pričetkom del označiti z gradbiščno tablo v skladu s Pravilnikom o gradbiščih (</w:t>
            </w:r>
            <w:r w:rsidR="00F7121F" w:rsidRPr="00F7121F">
              <w:rPr>
                <w:rFonts w:ascii="Cambria" w:hAnsi="Cambria"/>
                <w:sz w:val="22"/>
                <w:szCs w:val="22"/>
              </w:rPr>
              <w:t xml:space="preserve">Uradni list RS, št. 55/08, 54/09 – </w:t>
            </w:r>
            <w:proofErr w:type="spellStart"/>
            <w:r w:rsidR="00F7121F" w:rsidRPr="00F7121F">
              <w:rPr>
                <w:rFonts w:ascii="Cambria" w:hAnsi="Cambria"/>
                <w:sz w:val="22"/>
                <w:szCs w:val="22"/>
              </w:rPr>
              <w:t>popr</w:t>
            </w:r>
            <w:proofErr w:type="spellEnd"/>
            <w:r w:rsidR="00F7121F" w:rsidRPr="00F7121F">
              <w:rPr>
                <w:rFonts w:ascii="Cambria" w:hAnsi="Cambria"/>
                <w:sz w:val="22"/>
                <w:szCs w:val="22"/>
              </w:rPr>
              <w:t>., 61/17 – GZ in 199/21 – GZ-1</w:t>
            </w:r>
            <w:r w:rsidRPr="005D5F30">
              <w:rPr>
                <w:rFonts w:ascii="Cambria" w:hAnsi="Cambria"/>
                <w:sz w:val="22"/>
                <w:szCs w:val="22"/>
              </w:rPr>
              <w:t>).</w:t>
            </w:r>
          </w:p>
          <w:p w:rsidR="003D76BB" w:rsidRPr="005D5F30" w:rsidRDefault="003D76BB" w:rsidP="00077DDA">
            <w:pPr>
              <w:spacing w:line="276" w:lineRule="auto"/>
              <w:jc w:val="both"/>
              <w:rPr>
                <w:rFonts w:ascii="Cambria" w:hAnsi="Cambria"/>
                <w:sz w:val="22"/>
                <w:szCs w:val="22"/>
              </w:rPr>
            </w:pPr>
          </w:p>
        </w:tc>
        <w:tc>
          <w:tcPr>
            <w:tcW w:w="2376" w:type="dxa"/>
            <w:shd w:val="clear" w:color="auto" w:fill="auto"/>
          </w:tcPr>
          <w:p w:rsidR="00B322F7"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Default="00B32F08" w:rsidP="00F7121F">
            <w:pPr>
              <w:numPr>
                <w:ilvl w:val="0"/>
                <w:numId w:val="21"/>
              </w:numPr>
              <w:spacing w:line="276" w:lineRule="auto"/>
              <w:jc w:val="both"/>
              <w:rPr>
                <w:rFonts w:ascii="Cambria" w:hAnsi="Cambria"/>
                <w:sz w:val="22"/>
                <w:szCs w:val="22"/>
              </w:rPr>
            </w:pPr>
            <w:r w:rsidRPr="005D5F30">
              <w:rPr>
                <w:rFonts w:ascii="Cambria" w:hAnsi="Cambria"/>
                <w:color w:val="000000"/>
                <w:sz w:val="22"/>
                <w:szCs w:val="22"/>
              </w:rPr>
              <w:t>Ponudnik mora gradbene odpadke hraniti ali začasno skladiščiti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w:t>
            </w:r>
            <w:r w:rsidR="00F7121F" w:rsidRPr="00F7121F">
              <w:rPr>
                <w:rFonts w:ascii="Cambria" w:hAnsi="Cambria"/>
                <w:color w:val="000000"/>
                <w:sz w:val="22"/>
                <w:szCs w:val="22"/>
              </w:rPr>
              <w:t>Uradni list RS, št. 34/08 in 44/22 – ZVO-2</w:t>
            </w:r>
            <w:r w:rsidRPr="005D5F30">
              <w:rPr>
                <w:rFonts w:ascii="Cambria" w:hAnsi="Cambria"/>
                <w:color w:val="000000"/>
                <w:sz w:val="22"/>
                <w:szCs w:val="22"/>
              </w:rPr>
              <w:t>)</w:t>
            </w:r>
            <w:r w:rsidRPr="005D5F30">
              <w:rPr>
                <w:rFonts w:ascii="Cambria" w:hAnsi="Cambria"/>
                <w:sz w:val="22"/>
                <w:szCs w:val="22"/>
              </w:rPr>
              <w:t>.</w:t>
            </w:r>
          </w:p>
          <w:p w:rsidR="00F7121F" w:rsidRPr="005D5F30" w:rsidRDefault="00F7121F" w:rsidP="00F7121F">
            <w:pPr>
              <w:spacing w:line="276" w:lineRule="auto"/>
              <w:ind w:left="360"/>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B32F08" w:rsidRPr="005D5F30" w:rsidTr="00C9104B">
        <w:tc>
          <w:tcPr>
            <w:tcW w:w="6912" w:type="dxa"/>
            <w:shd w:val="clear" w:color="auto" w:fill="auto"/>
          </w:tcPr>
          <w:p w:rsidR="00B32F08" w:rsidRPr="00077DDA" w:rsidRDefault="00B32F08" w:rsidP="006825B0">
            <w:pPr>
              <w:numPr>
                <w:ilvl w:val="0"/>
                <w:numId w:val="21"/>
              </w:numPr>
              <w:spacing w:line="276" w:lineRule="auto"/>
              <w:jc w:val="both"/>
              <w:rPr>
                <w:rFonts w:ascii="Cambria" w:hAnsi="Cambria"/>
                <w:bCs/>
                <w:sz w:val="22"/>
                <w:szCs w:val="22"/>
              </w:rPr>
            </w:pPr>
            <w:r w:rsidRPr="00077DDA">
              <w:rPr>
                <w:rFonts w:ascii="Cambria" w:hAnsi="Cambria"/>
                <w:sz w:val="22"/>
                <w:szCs w:val="22"/>
              </w:rPr>
              <w:t xml:space="preserve">Ponudnik </w:t>
            </w:r>
            <w:r w:rsidRPr="00077DDA">
              <w:rPr>
                <w:rFonts w:ascii="Cambria" w:hAnsi="Cambria"/>
                <w:bCs/>
                <w:sz w:val="22"/>
                <w:szCs w:val="22"/>
              </w:rPr>
              <w:t>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w:t>
            </w:r>
            <w:r w:rsidR="00F7121F" w:rsidRPr="00F7121F">
              <w:rPr>
                <w:rFonts w:ascii="Cambria" w:hAnsi="Cambria"/>
                <w:color w:val="000000"/>
                <w:sz w:val="22"/>
                <w:szCs w:val="22"/>
              </w:rPr>
              <w:t>Uradni list RS, št. 34/08 in 44/22 – ZVO-2</w:t>
            </w:r>
            <w:r w:rsidR="00F7121F">
              <w:rPr>
                <w:rFonts w:ascii="Cambria" w:hAnsi="Cambria"/>
                <w:color w:val="000000"/>
                <w:sz w:val="22"/>
                <w:szCs w:val="22"/>
              </w:rPr>
              <w:t xml:space="preserve">), </w:t>
            </w:r>
            <w:r w:rsidRPr="00077DDA">
              <w:rPr>
                <w:rFonts w:ascii="Cambria" w:hAnsi="Cambria"/>
                <w:bCs/>
                <w:sz w:val="22"/>
                <w:szCs w:val="22"/>
              </w:rPr>
              <w:t>če hramba ali začasno/skladiščenje gradbenih odpadkov ni možna na gradbišču.</w:t>
            </w:r>
          </w:p>
          <w:p w:rsidR="00B32F08" w:rsidRPr="00077DDA" w:rsidRDefault="00B32F08"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805EA1" w:rsidRPr="005D5F30" w:rsidTr="00C9104B">
        <w:tc>
          <w:tcPr>
            <w:tcW w:w="6912" w:type="dxa"/>
            <w:shd w:val="clear" w:color="auto" w:fill="auto"/>
          </w:tcPr>
          <w:p w:rsidR="00805EA1" w:rsidRPr="005D5F30" w:rsidRDefault="00805EA1" w:rsidP="006825B0">
            <w:pPr>
              <w:numPr>
                <w:ilvl w:val="0"/>
                <w:numId w:val="21"/>
              </w:numPr>
              <w:spacing w:line="276" w:lineRule="auto"/>
              <w:jc w:val="both"/>
              <w:rPr>
                <w:rFonts w:ascii="Cambria" w:hAnsi="Cambria"/>
                <w:sz w:val="22"/>
                <w:szCs w:val="22"/>
              </w:rPr>
            </w:pPr>
            <w:r w:rsidRPr="005D5F30">
              <w:rPr>
                <w:rFonts w:ascii="Cambria" w:hAnsi="Cambria"/>
                <w:sz w:val="22"/>
                <w:szCs w:val="22"/>
              </w:rPr>
              <w:t>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w:t>
            </w:r>
          </w:p>
          <w:p w:rsidR="00805EA1" w:rsidRPr="005D5F30" w:rsidRDefault="00805EA1" w:rsidP="00077DDA">
            <w:pPr>
              <w:spacing w:line="276" w:lineRule="auto"/>
              <w:jc w:val="both"/>
              <w:rPr>
                <w:rFonts w:ascii="Cambria" w:hAnsi="Cambria"/>
                <w:sz w:val="22"/>
                <w:szCs w:val="22"/>
              </w:rPr>
            </w:pPr>
          </w:p>
        </w:tc>
        <w:tc>
          <w:tcPr>
            <w:tcW w:w="2376" w:type="dxa"/>
            <w:shd w:val="clear" w:color="auto" w:fill="auto"/>
          </w:tcPr>
          <w:p w:rsidR="00FF377A" w:rsidRPr="005D5F30" w:rsidRDefault="00B71D30" w:rsidP="00077DDA">
            <w:pPr>
              <w:spacing w:line="276" w:lineRule="auto"/>
              <w:rPr>
                <w:rFonts w:ascii="Cambria" w:hAnsi="Cambria"/>
                <w:sz w:val="22"/>
                <w:szCs w:val="22"/>
              </w:rPr>
            </w:pPr>
            <w:r w:rsidRPr="005D5F30">
              <w:rPr>
                <w:rFonts w:ascii="Cambria" w:hAnsi="Cambria"/>
                <w:sz w:val="22"/>
                <w:szCs w:val="22"/>
              </w:rPr>
              <w:t>Izpolnjen obrazec ESPD</w:t>
            </w:r>
          </w:p>
        </w:tc>
      </w:tr>
      <w:tr w:rsidR="00E84007" w:rsidRPr="005D5F30" w:rsidTr="00C9104B">
        <w:tc>
          <w:tcPr>
            <w:tcW w:w="6912" w:type="dxa"/>
            <w:shd w:val="clear" w:color="auto" w:fill="auto"/>
          </w:tcPr>
          <w:p w:rsidR="004D7546" w:rsidRPr="004D7546" w:rsidRDefault="004D7546" w:rsidP="004D7546">
            <w:pPr>
              <w:numPr>
                <w:ilvl w:val="0"/>
                <w:numId w:val="21"/>
              </w:numPr>
              <w:spacing w:line="276" w:lineRule="auto"/>
              <w:jc w:val="both"/>
              <w:rPr>
                <w:rFonts w:ascii="Cambria" w:hAnsi="Cambria"/>
                <w:sz w:val="22"/>
                <w:szCs w:val="22"/>
              </w:rPr>
            </w:pPr>
            <w:r w:rsidRPr="004D7546">
              <w:rPr>
                <w:rFonts w:ascii="Cambria" w:hAnsi="Cambria"/>
                <w:sz w:val="22"/>
                <w:szCs w:val="22"/>
              </w:rPr>
              <w:t>Ponudnik mora zagotoviti, da bo predmetno javno naročilo izvedel skladno z zahtevami po Uredbi o zelenem javnem naročanju (Uradni list RS, št. 51/17) ves čas trajanja pogodbe. Prav tako mora smiselno upoštevati Uredbo o zelenem javnem naročanja glede vključitve v projektno dokumentacijo naslednjih predmetov:</w:t>
            </w:r>
          </w:p>
          <w:p w:rsidR="004D7546" w:rsidRDefault="004D7546" w:rsidP="00826FE9">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P7 hladilniki, zamrzovalniki in njihove kombinacije, pralni stroji, pomivalni stroji, sušilni stroji, sesalniki in klimatske naprave</w:t>
            </w:r>
            <w:r w:rsidR="00826FE9">
              <w:rPr>
                <w:rFonts w:ascii="Cambria" w:hAnsi="Cambria" w:cs="Arial"/>
                <w:i/>
                <w:iCs w:val="0"/>
                <w:sz w:val="22"/>
                <w:szCs w:val="18"/>
                <w:lang w:eastAsia="en-US"/>
              </w:rPr>
              <w:t>,</w:t>
            </w:r>
          </w:p>
          <w:p w:rsidR="004D7546" w:rsidRPr="004D7546" w:rsidRDefault="004D7546" w:rsidP="004D7546">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 xml:space="preserve">P10 sanitarne armature, </w:t>
            </w:r>
          </w:p>
          <w:p w:rsidR="004D7546" w:rsidRPr="004D7546" w:rsidRDefault="004D7546" w:rsidP="004D7546">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lastRenderedPageBreak/>
              <w:t xml:space="preserve">P11 oprema za stranišča na splakovanje in oprema za pisoarje, </w:t>
            </w:r>
          </w:p>
          <w:p w:rsidR="004D7546" w:rsidRPr="004D7546" w:rsidRDefault="004D7546" w:rsidP="004D7546">
            <w:pPr>
              <w:numPr>
                <w:ilvl w:val="0"/>
                <w:numId w:val="31"/>
              </w:numPr>
              <w:spacing w:after="160" w:line="276" w:lineRule="auto"/>
              <w:ind w:left="709"/>
              <w:contextualSpacing/>
              <w:jc w:val="both"/>
              <w:rPr>
                <w:rFonts w:ascii="Cambria" w:hAnsi="Cambria" w:cs="Arial"/>
                <w:i/>
                <w:iCs w:val="0"/>
                <w:sz w:val="22"/>
                <w:szCs w:val="18"/>
                <w:lang w:eastAsia="en-US"/>
              </w:rPr>
            </w:pPr>
            <w:r w:rsidRPr="004D7546">
              <w:rPr>
                <w:rFonts w:ascii="Cambria" w:hAnsi="Cambria" w:cs="Arial"/>
                <w:i/>
                <w:iCs w:val="0"/>
                <w:sz w:val="22"/>
                <w:szCs w:val="18"/>
                <w:lang w:eastAsia="en-US"/>
              </w:rPr>
              <w:t>P12 stenske plošče,</w:t>
            </w:r>
          </w:p>
          <w:p w:rsidR="004D7546" w:rsidRPr="004D7546" w:rsidRDefault="004D7546" w:rsidP="004D7546">
            <w:pPr>
              <w:numPr>
                <w:ilvl w:val="0"/>
                <w:numId w:val="31"/>
              </w:numPr>
              <w:spacing w:after="160" w:line="276" w:lineRule="auto"/>
              <w:ind w:left="709"/>
              <w:contextualSpacing/>
              <w:rPr>
                <w:rFonts w:ascii="Cambria" w:hAnsi="Cambria" w:cs="Arial"/>
                <w:iCs w:val="0"/>
                <w:sz w:val="22"/>
                <w:szCs w:val="18"/>
                <w:lang w:eastAsia="en-US"/>
              </w:rPr>
            </w:pPr>
            <w:r w:rsidRPr="004D7546">
              <w:rPr>
                <w:rFonts w:ascii="Cambria" w:hAnsi="Cambria" w:cs="Arial"/>
                <w:i/>
                <w:iCs w:val="0"/>
                <w:sz w:val="22"/>
                <w:szCs w:val="18"/>
                <w:lang w:eastAsia="en-US"/>
              </w:rPr>
              <w:t xml:space="preserve">P17 </w:t>
            </w:r>
            <w:r w:rsidRPr="004D7546">
              <w:rPr>
                <w:rFonts w:ascii="Cambria" w:hAnsi="Cambria" w:cs="Arial"/>
                <w:iCs w:val="0"/>
                <w:sz w:val="22"/>
                <w:szCs w:val="18"/>
                <w:lang w:eastAsia="en-US"/>
              </w:rPr>
              <w:t>električne sijalke in svetilke ter raz</w:t>
            </w:r>
            <w:r>
              <w:rPr>
                <w:rFonts w:ascii="Cambria" w:hAnsi="Cambria" w:cs="Arial"/>
                <w:iCs w:val="0"/>
                <w:sz w:val="22"/>
                <w:szCs w:val="18"/>
                <w:lang w:eastAsia="en-US"/>
              </w:rPr>
              <w:t>svetljava v notranjih prostorih,</w:t>
            </w:r>
          </w:p>
          <w:p w:rsidR="00A259FC" w:rsidRPr="00826FE9" w:rsidRDefault="004D7546" w:rsidP="004D7546">
            <w:pPr>
              <w:numPr>
                <w:ilvl w:val="0"/>
                <w:numId w:val="31"/>
              </w:numPr>
              <w:spacing w:after="160" w:line="276" w:lineRule="auto"/>
              <w:ind w:left="709"/>
              <w:contextualSpacing/>
              <w:rPr>
                <w:rFonts w:ascii="Cambria" w:hAnsi="Cambria"/>
                <w:sz w:val="22"/>
                <w:szCs w:val="22"/>
              </w:rPr>
            </w:pPr>
            <w:r w:rsidRPr="004D7546">
              <w:rPr>
                <w:rFonts w:ascii="Cambria" w:hAnsi="Cambria" w:cs="Arial"/>
                <w:i/>
                <w:iCs w:val="0"/>
                <w:sz w:val="22"/>
                <w:szCs w:val="18"/>
                <w:lang w:eastAsia="en-US"/>
              </w:rPr>
              <w:t>P21 stavbno pohištvo</w:t>
            </w:r>
            <w:r>
              <w:rPr>
                <w:rFonts w:ascii="Cambria" w:hAnsi="Cambria" w:cs="Arial"/>
                <w:i/>
                <w:iCs w:val="0"/>
                <w:sz w:val="22"/>
                <w:szCs w:val="18"/>
                <w:lang w:eastAsia="en-US"/>
              </w:rPr>
              <w:t>.</w:t>
            </w:r>
          </w:p>
          <w:p w:rsidR="00826FE9" w:rsidRPr="005D5F30" w:rsidRDefault="00826FE9" w:rsidP="00826FE9">
            <w:pPr>
              <w:spacing w:after="160" w:line="276" w:lineRule="auto"/>
              <w:ind w:left="709"/>
              <w:contextualSpacing/>
              <w:rPr>
                <w:rFonts w:ascii="Cambria" w:hAnsi="Cambria"/>
                <w:sz w:val="22"/>
                <w:szCs w:val="22"/>
              </w:rPr>
            </w:pPr>
          </w:p>
        </w:tc>
        <w:tc>
          <w:tcPr>
            <w:tcW w:w="2376" w:type="dxa"/>
            <w:shd w:val="clear" w:color="auto" w:fill="auto"/>
          </w:tcPr>
          <w:p w:rsidR="00E84007" w:rsidRPr="005D5F30" w:rsidRDefault="00E84007" w:rsidP="00077DDA">
            <w:pPr>
              <w:spacing w:line="276" w:lineRule="auto"/>
              <w:rPr>
                <w:rFonts w:ascii="Cambria" w:hAnsi="Cambria"/>
                <w:sz w:val="22"/>
                <w:szCs w:val="22"/>
              </w:rPr>
            </w:pPr>
            <w:r w:rsidRPr="005D5F30">
              <w:rPr>
                <w:rFonts w:ascii="Cambria" w:hAnsi="Cambria"/>
                <w:sz w:val="22"/>
                <w:szCs w:val="22"/>
              </w:rPr>
              <w:lastRenderedPageBreak/>
              <w:t>Izpolnjen obrazec ESPD</w:t>
            </w:r>
          </w:p>
        </w:tc>
      </w:tr>
    </w:tbl>
    <w:p w:rsidR="00F801D5" w:rsidRDefault="00F801D5" w:rsidP="00077DDA">
      <w:pPr>
        <w:pStyle w:val="Telobesedila"/>
        <w:tabs>
          <w:tab w:val="left" w:pos="567"/>
        </w:tabs>
        <w:spacing w:after="0" w:line="276" w:lineRule="auto"/>
        <w:ind w:left="720"/>
        <w:rPr>
          <w:rFonts w:ascii="Cambria" w:hAnsi="Cambria" w:cs="Calibri"/>
          <w:b/>
          <w:sz w:val="22"/>
        </w:rPr>
      </w:pPr>
    </w:p>
    <w:p w:rsidR="00F801D5" w:rsidRDefault="00F801D5" w:rsidP="00077DDA">
      <w:pPr>
        <w:pStyle w:val="Telobesedila"/>
        <w:tabs>
          <w:tab w:val="left" w:pos="567"/>
        </w:tabs>
        <w:spacing w:after="0" w:line="276" w:lineRule="auto"/>
        <w:ind w:left="720"/>
        <w:rPr>
          <w:rFonts w:ascii="Cambria" w:hAnsi="Cambria" w:cs="Calibri"/>
          <w:b/>
          <w:sz w:val="22"/>
        </w:rPr>
      </w:pPr>
    </w:p>
    <w:p w:rsidR="00065D63" w:rsidRPr="005D5F30" w:rsidRDefault="00065D63" w:rsidP="006825B0">
      <w:pPr>
        <w:pStyle w:val="Telobesedila"/>
        <w:numPr>
          <w:ilvl w:val="0"/>
          <w:numId w:val="5"/>
        </w:numPr>
        <w:pBdr>
          <w:bottom w:val="double" w:sz="4" w:space="1" w:color="auto"/>
        </w:pBdr>
        <w:tabs>
          <w:tab w:val="left" w:pos="567"/>
        </w:tabs>
        <w:spacing w:after="0" w:line="276" w:lineRule="auto"/>
        <w:jc w:val="center"/>
        <w:rPr>
          <w:rFonts w:ascii="Cambria" w:hAnsi="Cambria" w:cs="Calibri"/>
          <w:b/>
          <w:sz w:val="22"/>
        </w:rPr>
      </w:pPr>
      <w:r w:rsidRPr="005D5F30">
        <w:rPr>
          <w:rFonts w:ascii="Cambria" w:hAnsi="Cambria" w:cs="Calibri"/>
          <w:b/>
          <w:sz w:val="22"/>
        </w:rPr>
        <w:t>POUK O PRAVNEM SREDSTVU</w:t>
      </w:r>
    </w:p>
    <w:p w:rsidR="00065D63" w:rsidRDefault="00065D63" w:rsidP="00077DDA">
      <w:pPr>
        <w:spacing w:line="276" w:lineRule="auto"/>
        <w:jc w:val="both"/>
        <w:rPr>
          <w:rFonts w:ascii="Cambria" w:hAnsi="Cambria"/>
          <w:sz w:val="22"/>
          <w:szCs w:val="22"/>
        </w:rPr>
      </w:pPr>
    </w:p>
    <w:p w:rsidR="001B266E" w:rsidRPr="005D5F30" w:rsidRDefault="001B266E" w:rsidP="00077DDA">
      <w:pPr>
        <w:spacing w:line="276" w:lineRule="auto"/>
        <w:jc w:val="both"/>
        <w:rPr>
          <w:rFonts w:ascii="Cambria" w:hAnsi="Cambria"/>
          <w:sz w:val="22"/>
          <w:szCs w:val="22"/>
        </w:rPr>
      </w:pPr>
    </w:p>
    <w:p w:rsidR="00E72B90" w:rsidRPr="005D5F30" w:rsidRDefault="00E72B90" w:rsidP="00077DDA">
      <w:pPr>
        <w:spacing w:line="276" w:lineRule="auto"/>
        <w:jc w:val="both"/>
        <w:rPr>
          <w:rFonts w:ascii="Cambria" w:hAnsi="Cambria"/>
          <w:sz w:val="22"/>
          <w:szCs w:val="22"/>
        </w:rPr>
      </w:pPr>
      <w:r w:rsidRPr="005D5F30">
        <w:rPr>
          <w:rFonts w:ascii="Cambria" w:hAnsi="Cambria"/>
          <w:sz w:val="22"/>
          <w:szCs w:val="22"/>
        </w:rPr>
        <w:t>Zahtevek za predrevizijski postopek lahko v skladu z Zakonom o pravnem varstvu v postopkih javnega naročanja (</w:t>
      </w:r>
      <w:r w:rsidR="00117DB0" w:rsidRPr="00117DB0">
        <w:rPr>
          <w:rFonts w:ascii="Cambria" w:hAnsi="Cambria"/>
          <w:sz w:val="22"/>
          <w:szCs w:val="22"/>
        </w:rPr>
        <w:t>Uradni list RS, št. 43/11, 60/11 – ZTP-D, 63/13, 90/14 – ZDU-1I, 60/17 in 72/19</w:t>
      </w:r>
      <w:r w:rsidRPr="005D5F30">
        <w:rPr>
          <w:rFonts w:ascii="Cambria" w:hAnsi="Cambria"/>
          <w:sz w:val="22"/>
          <w:szCs w:val="22"/>
        </w:rPr>
        <w:t>;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E72B90" w:rsidRPr="005D5F30" w:rsidRDefault="00E72B90" w:rsidP="00077DDA">
      <w:pPr>
        <w:spacing w:line="276" w:lineRule="auto"/>
        <w:jc w:val="both"/>
        <w:rPr>
          <w:rFonts w:ascii="Cambria" w:hAnsi="Cambria"/>
          <w:sz w:val="22"/>
          <w:szCs w:val="22"/>
        </w:rPr>
      </w:pPr>
    </w:p>
    <w:p w:rsidR="00E72B90" w:rsidRPr="005D5F30" w:rsidRDefault="00E72B90" w:rsidP="00077DDA">
      <w:pPr>
        <w:spacing w:line="276" w:lineRule="auto"/>
        <w:jc w:val="both"/>
        <w:rPr>
          <w:rFonts w:ascii="Cambria" w:hAnsi="Cambria"/>
          <w:sz w:val="22"/>
          <w:szCs w:val="22"/>
        </w:rPr>
      </w:pPr>
      <w:r w:rsidRPr="005D5F30">
        <w:rPr>
          <w:rFonts w:ascii="Cambria" w:hAnsi="Cambria"/>
          <w:sz w:val="22"/>
          <w:szCs w:val="22"/>
        </w:rPr>
        <w:t xml:space="preserve">Vlagatelj mora ob vložitvi predrevizijskega zahtevka, ki se nanaša na vsebino objave ali razpisno dokumentacijo vplačati takso v znesku </w:t>
      </w:r>
      <w:r w:rsidR="00D15C64">
        <w:rPr>
          <w:rFonts w:ascii="Cambria" w:hAnsi="Cambria"/>
          <w:sz w:val="22"/>
          <w:szCs w:val="22"/>
        </w:rPr>
        <w:t>2</w:t>
      </w:r>
      <w:r w:rsidRPr="005D5F30">
        <w:rPr>
          <w:rFonts w:ascii="Cambria" w:hAnsi="Cambria"/>
          <w:sz w:val="22"/>
          <w:szCs w:val="22"/>
        </w:rPr>
        <w:t>.000,00 EUR na TRR pri Ministrstvu za javno upravo, št. SI56 0110 0100 0358 802 – izvrševanje proračuna RS, v skladu z 71. členom ZPVPJN, ter priložiti potrdilo o njenem plačilu.</w:t>
      </w:r>
    </w:p>
    <w:p w:rsidR="001B266E" w:rsidRDefault="001B266E" w:rsidP="00077DDA">
      <w:pPr>
        <w:spacing w:line="276" w:lineRule="auto"/>
        <w:jc w:val="both"/>
        <w:rPr>
          <w:rFonts w:ascii="Cambria" w:hAnsi="Cambria"/>
          <w:sz w:val="22"/>
          <w:szCs w:val="22"/>
        </w:rPr>
      </w:pPr>
    </w:p>
    <w:p w:rsidR="00915A2A" w:rsidRPr="00915A2A" w:rsidRDefault="00915A2A" w:rsidP="00077DDA">
      <w:pPr>
        <w:spacing w:line="276" w:lineRule="auto"/>
        <w:jc w:val="both"/>
        <w:rPr>
          <w:rFonts w:ascii="Cambria" w:hAnsi="Cambria"/>
          <w:sz w:val="22"/>
          <w:szCs w:val="22"/>
        </w:rPr>
      </w:pPr>
      <w:r w:rsidRPr="00915A2A">
        <w:rPr>
          <w:rFonts w:ascii="Cambria" w:hAnsi="Cambria"/>
          <w:sz w:val="22"/>
          <w:szCs w:val="22"/>
        </w:rPr>
        <w:t>Zoper vsebino objave ali razpisno dokumentacijo lahko ponudnik vloži zahtevo za predrevizijski postopek v desetih delovnih dneh od dneva objave obvestila o javnem naročilu.</w:t>
      </w:r>
    </w:p>
    <w:p w:rsidR="00050399" w:rsidRDefault="00050399" w:rsidP="00077DDA">
      <w:pPr>
        <w:spacing w:line="276" w:lineRule="auto"/>
        <w:jc w:val="both"/>
        <w:rPr>
          <w:rFonts w:ascii="Cambria" w:hAnsi="Cambria"/>
          <w:sz w:val="22"/>
          <w:szCs w:val="22"/>
        </w:rPr>
      </w:pPr>
    </w:p>
    <w:p w:rsidR="003D76BB" w:rsidRDefault="0060228F" w:rsidP="004306E4">
      <w:pPr>
        <w:spacing w:line="276" w:lineRule="auto"/>
        <w:jc w:val="both"/>
        <w:rPr>
          <w:rFonts w:ascii="Cambria" w:hAnsi="Cambria"/>
          <w:sz w:val="22"/>
          <w:szCs w:val="22"/>
        </w:rPr>
      </w:pPr>
      <w:r w:rsidRPr="0060228F">
        <w:rPr>
          <w:rFonts w:ascii="Cambria" w:hAnsi="Cambria"/>
          <w:sz w:val="22"/>
          <w:szCs w:val="22"/>
        </w:rPr>
        <w:t>Zahtevek za revizijo se vloži prek portala eRevizija v skladu 24. členom ZPVPJN</w:t>
      </w:r>
      <w:r w:rsidR="00915A2A" w:rsidRPr="00915A2A">
        <w:rPr>
          <w:rFonts w:ascii="Cambria" w:hAnsi="Cambria"/>
          <w:sz w:val="22"/>
          <w:szCs w:val="22"/>
        </w:rPr>
        <w:t>.</w:t>
      </w:r>
    </w:p>
    <w:p w:rsidR="00F7121F" w:rsidRDefault="00F7121F" w:rsidP="004306E4">
      <w:pPr>
        <w:spacing w:line="276" w:lineRule="auto"/>
        <w:jc w:val="both"/>
        <w:rPr>
          <w:rFonts w:ascii="Cambria" w:hAnsi="Cambria"/>
          <w:sz w:val="22"/>
          <w:szCs w:val="22"/>
        </w:rPr>
      </w:pPr>
    </w:p>
    <w:p w:rsidR="001B266E" w:rsidRDefault="001B266E" w:rsidP="004306E4">
      <w:pPr>
        <w:spacing w:line="276" w:lineRule="auto"/>
        <w:jc w:val="both"/>
        <w:rPr>
          <w:rFonts w:ascii="Cambria" w:hAnsi="Cambria"/>
          <w:sz w:val="22"/>
          <w:szCs w:val="22"/>
        </w:rPr>
      </w:pPr>
    </w:p>
    <w:p w:rsidR="001B266E" w:rsidRDefault="001B266E" w:rsidP="004306E4">
      <w:pPr>
        <w:spacing w:line="276" w:lineRule="auto"/>
        <w:jc w:val="both"/>
        <w:rPr>
          <w:rFonts w:ascii="Cambria" w:hAnsi="Cambria"/>
          <w:sz w:val="22"/>
          <w:szCs w:val="22"/>
        </w:rPr>
      </w:pPr>
    </w:p>
    <w:p w:rsidR="00F501E2" w:rsidRPr="002E441D" w:rsidRDefault="00077DDA" w:rsidP="00077DDA">
      <w:pPr>
        <w:spacing w:line="276" w:lineRule="auto"/>
        <w:ind w:left="4956" w:firstLine="708"/>
        <w:rPr>
          <w:rFonts w:ascii="Cambria" w:hAnsi="Cambria"/>
          <w:b/>
          <w:bCs/>
          <w:sz w:val="22"/>
          <w:szCs w:val="22"/>
        </w:rPr>
      </w:pPr>
      <w:r>
        <w:rPr>
          <w:rFonts w:ascii="Cambria" w:hAnsi="Cambria"/>
          <w:b/>
          <w:bCs/>
          <w:sz w:val="22"/>
          <w:szCs w:val="22"/>
        </w:rPr>
        <w:t>O</w:t>
      </w:r>
      <w:r w:rsidR="00F501E2" w:rsidRPr="002E441D">
        <w:rPr>
          <w:rFonts w:ascii="Cambria" w:hAnsi="Cambria"/>
          <w:b/>
          <w:bCs/>
          <w:sz w:val="22"/>
          <w:szCs w:val="22"/>
        </w:rPr>
        <w:t xml:space="preserve">dgovorna oseba </w:t>
      </w:r>
      <w:r w:rsidR="00FB203D" w:rsidRPr="002E441D">
        <w:rPr>
          <w:rFonts w:ascii="Cambria" w:hAnsi="Cambria"/>
          <w:b/>
          <w:bCs/>
          <w:sz w:val="22"/>
          <w:szCs w:val="22"/>
        </w:rPr>
        <w:t>naročnika</w:t>
      </w:r>
    </w:p>
    <w:p w:rsidR="00C16A17" w:rsidRPr="002E441D" w:rsidRDefault="00623DE7" w:rsidP="00077DDA">
      <w:pPr>
        <w:spacing w:line="276" w:lineRule="auto"/>
        <w:ind w:left="4956"/>
        <w:jc w:val="center"/>
        <w:rPr>
          <w:rFonts w:ascii="Cambria" w:hAnsi="Cambria"/>
          <w:b/>
          <w:bCs/>
          <w:sz w:val="22"/>
          <w:szCs w:val="22"/>
        </w:rPr>
      </w:pPr>
      <w:r w:rsidRPr="002E441D">
        <w:rPr>
          <w:rFonts w:ascii="Cambria" w:hAnsi="Cambria"/>
          <w:b/>
          <w:bCs/>
          <w:sz w:val="22"/>
          <w:szCs w:val="22"/>
        </w:rPr>
        <w:t xml:space="preserve">Direktorica, </w:t>
      </w:r>
      <w:r w:rsidR="007A3378" w:rsidRPr="007A3378">
        <w:rPr>
          <w:rFonts w:ascii="Cambria" w:hAnsi="Cambria"/>
          <w:b/>
          <w:bCs/>
          <w:sz w:val="22"/>
          <w:szCs w:val="22"/>
        </w:rPr>
        <w:t>Darja Cizelj</w:t>
      </w:r>
    </w:p>
    <w:sectPr w:rsidR="00C16A17" w:rsidRPr="002E441D" w:rsidSect="000B4CAA">
      <w:headerReference w:type="even" r:id="rId13"/>
      <w:headerReference w:type="default" r:id="rId14"/>
      <w:footerReference w:type="default" r:id="rId15"/>
      <w:headerReference w:type="first" r:id="rId16"/>
      <w:pgSz w:w="11906" w:h="16838"/>
      <w:pgMar w:top="1417" w:right="1417" w:bottom="1417" w:left="1417" w:header="0"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5A9264" w16cid:durableId="255B076B"/>
  <w16cid:commentId w16cid:paraId="7DFFC316" w16cid:durableId="255AFD4D"/>
  <w16cid:commentId w16cid:paraId="5877E9A3" w16cid:durableId="255AFCC8"/>
  <w16cid:commentId w16cid:paraId="0AF96E2B" w16cid:durableId="255AFD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D2E" w:rsidRDefault="006B0D2E">
      <w:r>
        <w:separator/>
      </w:r>
    </w:p>
  </w:endnote>
  <w:endnote w:type="continuationSeparator" w:id="0">
    <w:p w:rsidR="006B0D2E" w:rsidRDefault="006B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59" w:rsidRPr="005D5F30" w:rsidRDefault="002E2559" w:rsidP="00B86AFF">
    <w:pPr>
      <w:pStyle w:val="Noga"/>
      <w:jc w:val="center"/>
      <w:rPr>
        <w:rFonts w:ascii="Cambria" w:hAnsi="Cambria"/>
        <w:sz w:val="20"/>
      </w:rPr>
    </w:pPr>
    <w:r w:rsidRPr="005D5F30">
      <w:rPr>
        <w:rFonts w:ascii="Cambria" w:hAnsi="Cambria"/>
        <w:sz w:val="20"/>
      </w:rPr>
      <w:t xml:space="preserve">Stran </w:t>
    </w:r>
    <w:r w:rsidRPr="005D5F30">
      <w:rPr>
        <w:rFonts w:ascii="Cambria" w:hAnsi="Cambria"/>
        <w:b/>
        <w:bCs/>
        <w:sz w:val="20"/>
      </w:rPr>
      <w:fldChar w:fldCharType="begin"/>
    </w:r>
    <w:r w:rsidRPr="005D5F30">
      <w:rPr>
        <w:rFonts w:ascii="Cambria" w:hAnsi="Cambria"/>
        <w:b/>
        <w:bCs/>
        <w:sz w:val="20"/>
      </w:rPr>
      <w:instrText>PAGE</w:instrText>
    </w:r>
    <w:r w:rsidRPr="005D5F30">
      <w:rPr>
        <w:rFonts w:ascii="Cambria" w:hAnsi="Cambria"/>
        <w:b/>
        <w:bCs/>
        <w:sz w:val="20"/>
      </w:rPr>
      <w:fldChar w:fldCharType="separate"/>
    </w:r>
    <w:r w:rsidR="006D0324">
      <w:rPr>
        <w:rFonts w:ascii="Cambria" w:hAnsi="Cambria"/>
        <w:b/>
        <w:bCs/>
        <w:noProof/>
        <w:sz w:val="20"/>
      </w:rPr>
      <w:t>14</w:t>
    </w:r>
    <w:r w:rsidRPr="005D5F30">
      <w:rPr>
        <w:rFonts w:ascii="Cambria" w:hAnsi="Cambria"/>
        <w:b/>
        <w:bCs/>
        <w:sz w:val="20"/>
      </w:rPr>
      <w:fldChar w:fldCharType="end"/>
    </w:r>
    <w:r w:rsidRPr="005D5F30">
      <w:rPr>
        <w:rFonts w:ascii="Cambria" w:hAnsi="Cambria"/>
        <w:sz w:val="20"/>
      </w:rPr>
      <w:t xml:space="preserve"> od </w:t>
    </w:r>
    <w:r w:rsidRPr="005D5F30">
      <w:rPr>
        <w:rFonts w:ascii="Cambria" w:hAnsi="Cambria"/>
        <w:b/>
        <w:bCs/>
        <w:sz w:val="20"/>
      </w:rPr>
      <w:fldChar w:fldCharType="begin"/>
    </w:r>
    <w:r w:rsidRPr="005D5F30">
      <w:rPr>
        <w:rFonts w:ascii="Cambria" w:hAnsi="Cambria"/>
        <w:b/>
        <w:bCs/>
        <w:sz w:val="20"/>
      </w:rPr>
      <w:instrText>NUMPAGES</w:instrText>
    </w:r>
    <w:r w:rsidRPr="005D5F30">
      <w:rPr>
        <w:rFonts w:ascii="Cambria" w:hAnsi="Cambria"/>
        <w:b/>
        <w:bCs/>
        <w:sz w:val="20"/>
      </w:rPr>
      <w:fldChar w:fldCharType="separate"/>
    </w:r>
    <w:r w:rsidR="006D0324">
      <w:rPr>
        <w:rFonts w:ascii="Cambria" w:hAnsi="Cambria"/>
        <w:b/>
        <w:bCs/>
        <w:noProof/>
        <w:sz w:val="20"/>
      </w:rPr>
      <w:t>16</w:t>
    </w:r>
    <w:r w:rsidRPr="005D5F30">
      <w:rPr>
        <w:rFonts w:ascii="Cambria" w:hAnsi="Cambria"/>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D2E" w:rsidRDefault="006B0D2E">
      <w:r>
        <w:separator/>
      </w:r>
    </w:p>
  </w:footnote>
  <w:footnote w:type="continuationSeparator" w:id="0">
    <w:p w:rsidR="006B0D2E" w:rsidRDefault="006B0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59" w:rsidRDefault="006D0324">
    <w:pPr>
      <w:pStyle w:val="Glava"/>
    </w:pPr>
    <w:r>
      <w:rPr>
        <w:noProof/>
      </w:rPr>
      <w:pict w14:anchorId="763722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7" o:spid="_x0000_s2050" type="#_x0000_t136" style="position:absolute;margin-left:0;margin-top:0;width:511.6pt;height:127.9pt;rotation:315;z-index:-251659264;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59" w:rsidRDefault="006D0324">
    <w:pPr>
      <w:pStyle w:val="Glava"/>
    </w:pPr>
    <w:r>
      <w:rPr>
        <w:noProof/>
      </w:rPr>
      <w:pict w14:anchorId="3C2E7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8" o:spid="_x0000_s2051" type="#_x0000_t136" style="position:absolute;margin-left:0;margin-top:0;width:511.6pt;height:127.9pt;rotation:315;z-index:-251658240;mso-position-horizontal:center;mso-position-horizontal-relative:margin;mso-position-vertical:center;mso-position-vertical-relative:margin" o:allowincell="f" fillcolor="#c5e0b3 [1305]"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59" w:rsidRDefault="002E2559" w:rsidP="000B4CAA">
    <w:pPr>
      <w:pStyle w:val="Glava"/>
      <w:tabs>
        <w:tab w:val="clear" w:pos="4536"/>
        <w:tab w:val="clear" w:pos="9072"/>
        <w:tab w:val="left" w:pos="1273"/>
      </w:tabs>
      <w:rPr>
        <w:rFonts w:ascii="Cambria" w:hAnsi="Cambria"/>
        <w:u w:val="single"/>
      </w:rPr>
    </w:pPr>
    <w:r>
      <w:rPr>
        <w:noProof/>
      </w:rPr>
      <w:t xml:space="preserve"> </w:t>
    </w:r>
    <w:r>
      <w:rPr>
        <w:noProof/>
      </w:rPr>
      <w:tab/>
    </w:r>
  </w:p>
  <w:p w:rsidR="002E2559" w:rsidRPr="006A4DB1" w:rsidRDefault="002E2559" w:rsidP="00E62B72">
    <w:pPr>
      <w:pStyle w:val="Glava"/>
      <w:rPr>
        <w:rFonts w:ascii="Cambria" w:hAnsi="Cambria"/>
      </w:rPr>
    </w:pPr>
  </w:p>
  <w:p w:rsidR="002E2559" w:rsidRPr="006A4DB1" w:rsidRDefault="002E2559" w:rsidP="00E62B72">
    <w:pPr>
      <w:pStyle w:val="Glava"/>
      <w:rPr>
        <w:rFonts w:ascii="Cambria" w:hAnsi="Cambria"/>
      </w:rPr>
    </w:pPr>
  </w:p>
  <w:p w:rsidR="002E2559" w:rsidRPr="006A4DB1" w:rsidRDefault="002E2559" w:rsidP="00E62B72">
    <w:pPr>
      <w:pStyle w:val="Glava"/>
      <w:rPr>
        <w:rFonts w:ascii="Cambria" w:hAnsi="Cambria"/>
      </w:rPr>
    </w:pPr>
  </w:p>
  <w:p w:rsidR="002E2559" w:rsidRPr="00576268" w:rsidRDefault="002E2559" w:rsidP="00307E68">
    <w:pPr>
      <w:pStyle w:val="Glava"/>
      <w:jc w:val="center"/>
      <w:rPr>
        <w:rFonts w:ascii="Cambria" w:hAnsi="Cambria"/>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25pt;height:9.75pt" o:bullet="t">
        <v:imagedata r:id="rId1" o:title="BD21295_"/>
      </v:shape>
    </w:pict>
  </w:numPicBullet>
  <w:abstractNum w:abstractNumId="0">
    <w:nsid w:val="00626253"/>
    <w:multiLevelType w:val="hybridMultilevel"/>
    <w:tmpl w:val="9F085FFC"/>
    <w:lvl w:ilvl="0" w:tplc="3D86CEB0">
      <w:start w:val="1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CB3B14"/>
    <w:multiLevelType w:val="multilevel"/>
    <w:tmpl w:val="01C2EEE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7F62AFF"/>
    <w:multiLevelType w:val="hybridMultilevel"/>
    <w:tmpl w:val="7B0294D0"/>
    <w:lvl w:ilvl="0" w:tplc="E3DE4B20">
      <w:numFmt w:val="bullet"/>
      <w:lvlText w:val="-"/>
      <w:lvlJc w:val="left"/>
      <w:pPr>
        <w:ind w:left="720" w:hanging="360"/>
      </w:pPr>
      <w:rPr>
        <w:rFonts w:ascii="Cambria" w:eastAsia="Calibri"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21553A7"/>
    <w:multiLevelType w:val="hybridMultilevel"/>
    <w:tmpl w:val="B0CE4D08"/>
    <w:lvl w:ilvl="0" w:tplc="04240005">
      <w:start w:val="1"/>
      <w:numFmt w:val="bullet"/>
      <w:lvlText w:val=""/>
      <w:lvlJc w:val="left"/>
      <w:pPr>
        <w:ind w:left="1631" w:hanging="360"/>
      </w:pPr>
      <w:rPr>
        <w:rFonts w:ascii="Wingdings" w:hAnsi="Wingdings"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6">
    <w:nsid w:val="125334C4"/>
    <w:multiLevelType w:val="hybridMultilevel"/>
    <w:tmpl w:val="13305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487249"/>
    <w:multiLevelType w:val="hybridMultilevel"/>
    <w:tmpl w:val="5472120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0F62E0"/>
    <w:multiLevelType w:val="hybridMultilevel"/>
    <w:tmpl w:val="F2149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655669C"/>
    <w:multiLevelType w:val="hybridMultilevel"/>
    <w:tmpl w:val="905E002E"/>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D002D17"/>
    <w:multiLevelType w:val="hybridMultilevel"/>
    <w:tmpl w:val="F83E1020"/>
    <w:lvl w:ilvl="0" w:tplc="3D86CEB0">
      <w:start w:val="1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108720E"/>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nsid w:val="2209748F"/>
    <w:multiLevelType w:val="hybridMultilevel"/>
    <w:tmpl w:val="070C9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EE4CB5"/>
    <w:multiLevelType w:val="hybridMultilevel"/>
    <w:tmpl w:val="06484948"/>
    <w:lvl w:ilvl="0" w:tplc="D856199A">
      <w:numFmt w:val="bullet"/>
      <w:lvlText w:val="-"/>
      <w:lvlJc w:val="left"/>
      <w:pPr>
        <w:ind w:left="1631" w:hanging="360"/>
      </w:pPr>
      <w:rPr>
        <w:rFonts w:ascii="Arial" w:eastAsia="Arial" w:hAnsi="Arial" w:cs="Arial"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15">
    <w:nsid w:val="27AD5DB3"/>
    <w:multiLevelType w:val="hybridMultilevel"/>
    <w:tmpl w:val="B61E0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7E12B54"/>
    <w:multiLevelType w:val="hybridMultilevel"/>
    <w:tmpl w:val="FAE6015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8EB0895"/>
    <w:multiLevelType w:val="hybridMultilevel"/>
    <w:tmpl w:val="774038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38B238C2"/>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5B31760"/>
    <w:multiLevelType w:val="hybridMultilevel"/>
    <w:tmpl w:val="E9FE6AA4"/>
    <w:lvl w:ilvl="0" w:tplc="49AA69F4">
      <w:start w:val="1"/>
      <w:numFmt w:val="bullet"/>
      <w:lvlText w:val="-"/>
      <w:lvlJc w:val="left"/>
      <w:pPr>
        <w:ind w:left="720" w:hanging="360"/>
      </w:pPr>
      <w:rPr>
        <w:rFonts w:ascii="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154CA"/>
    <w:multiLevelType w:val="hybridMultilevel"/>
    <w:tmpl w:val="2842E208"/>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F0D6D05"/>
    <w:multiLevelType w:val="hybridMultilevel"/>
    <w:tmpl w:val="40BCF99A"/>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53715D3E"/>
    <w:multiLevelType w:val="hybridMultilevel"/>
    <w:tmpl w:val="B0900650"/>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9B40F6B"/>
    <w:multiLevelType w:val="hybridMultilevel"/>
    <w:tmpl w:val="9490DD0C"/>
    <w:lvl w:ilvl="0" w:tplc="0424000F">
      <w:start w:val="1"/>
      <w:numFmt w:val="decimal"/>
      <w:lvlText w:val="%1."/>
      <w:lvlJc w:val="left"/>
      <w:pPr>
        <w:ind w:left="163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ABC2823"/>
    <w:multiLevelType w:val="hybridMultilevel"/>
    <w:tmpl w:val="F222B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119383D"/>
    <w:multiLevelType w:val="hybridMultilevel"/>
    <w:tmpl w:val="CDA6F60A"/>
    <w:lvl w:ilvl="0" w:tplc="0424000F">
      <w:start w:val="1"/>
      <w:numFmt w:val="decimal"/>
      <w:lvlText w:val="%1."/>
      <w:lvlJc w:val="left"/>
      <w:pPr>
        <w:ind w:left="360" w:hanging="360"/>
      </w:pPr>
      <w:rPr>
        <w:rFonts w:hint="default"/>
      </w:rPr>
    </w:lvl>
    <w:lvl w:ilvl="1" w:tplc="77B4B46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62953E4D"/>
    <w:multiLevelType w:val="hybridMultilevel"/>
    <w:tmpl w:val="85B4DEE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719692E"/>
    <w:multiLevelType w:val="hybridMultilevel"/>
    <w:tmpl w:val="B0D4625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176C7B"/>
    <w:multiLevelType w:val="hybridMultilevel"/>
    <w:tmpl w:val="D4FE9422"/>
    <w:lvl w:ilvl="0" w:tplc="49AA69F4">
      <w:start w:val="1"/>
      <w:numFmt w:val="bullet"/>
      <w:lvlText w:val="-"/>
      <w:lvlJc w:val="left"/>
      <w:pPr>
        <w:ind w:left="2880" w:hanging="360"/>
      </w:pPr>
      <w:rPr>
        <w:rFonts w:ascii="Calibri" w:hAnsi="Calibri"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3">
    <w:nsid w:val="6E45117D"/>
    <w:multiLevelType w:val="hybridMultilevel"/>
    <w:tmpl w:val="DBB0AACE"/>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85A677E"/>
    <w:multiLevelType w:val="hybridMultilevel"/>
    <w:tmpl w:val="298A0F3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97E33E2"/>
    <w:multiLevelType w:val="hybridMultilevel"/>
    <w:tmpl w:val="28FE25E8"/>
    <w:lvl w:ilvl="0" w:tplc="49AA69F4">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4"/>
  </w:num>
  <w:num w:numId="2">
    <w:abstractNumId w:val="21"/>
  </w:num>
  <w:num w:numId="3">
    <w:abstractNumId w:val="24"/>
  </w:num>
  <w:num w:numId="4">
    <w:abstractNumId w:val="1"/>
  </w:num>
  <w:num w:numId="5">
    <w:abstractNumId w:val="2"/>
  </w:num>
  <w:num w:numId="6">
    <w:abstractNumId w:val="10"/>
  </w:num>
  <w:num w:numId="7">
    <w:abstractNumId w:val="14"/>
  </w:num>
  <w:num w:numId="8">
    <w:abstractNumId w:val="5"/>
  </w:num>
  <w:num w:numId="9">
    <w:abstractNumId w:val="15"/>
  </w:num>
  <w:num w:numId="10">
    <w:abstractNumId w:val="32"/>
  </w:num>
  <w:num w:numId="11">
    <w:abstractNumId w:val="8"/>
  </w:num>
  <w:num w:numId="12">
    <w:abstractNumId w:val="26"/>
  </w:num>
  <w:num w:numId="13">
    <w:abstractNumId w:val="6"/>
  </w:num>
  <w:num w:numId="14">
    <w:abstractNumId w:val="17"/>
  </w:num>
  <w:num w:numId="15">
    <w:abstractNumId w:val="3"/>
  </w:num>
  <w:num w:numId="16">
    <w:abstractNumId w:val="13"/>
  </w:num>
  <w:num w:numId="17">
    <w:abstractNumId w:val="19"/>
  </w:num>
  <w:num w:numId="18">
    <w:abstractNumId w:val="22"/>
  </w:num>
  <w:num w:numId="19">
    <w:abstractNumId w:val="20"/>
  </w:num>
  <w:num w:numId="20">
    <w:abstractNumId w:val="12"/>
  </w:num>
  <w:num w:numId="21">
    <w:abstractNumId w:val="29"/>
  </w:num>
  <w:num w:numId="22">
    <w:abstractNumId w:val="7"/>
  </w:num>
  <w:num w:numId="23">
    <w:abstractNumId w:val="31"/>
  </w:num>
  <w:num w:numId="24">
    <w:abstractNumId w:val="28"/>
  </w:num>
  <w:num w:numId="25">
    <w:abstractNumId w:val="34"/>
  </w:num>
  <w:num w:numId="26">
    <w:abstractNumId w:val="30"/>
  </w:num>
  <w:num w:numId="27">
    <w:abstractNumId w:val="18"/>
  </w:num>
  <w:num w:numId="28">
    <w:abstractNumId w:val="25"/>
  </w:num>
  <w:num w:numId="29">
    <w:abstractNumId w:val="16"/>
  </w:num>
  <w:num w:numId="30">
    <w:abstractNumId w:val="27"/>
  </w:num>
  <w:num w:numId="31">
    <w:abstractNumId w:val="35"/>
  </w:num>
  <w:num w:numId="32">
    <w:abstractNumId w:val="23"/>
  </w:num>
  <w:num w:numId="33">
    <w:abstractNumId w:val="9"/>
  </w:num>
  <w:num w:numId="34">
    <w:abstractNumId w:val="33"/>
  </w:num>
  <w:num w:numId="35">
    <w:abstractNumId w:val="11"/>
  </w:num>
  <w:num w:numId="3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021"/>
    <w:rsid w:val="00003717"/>
    <w:rsid w:val="00003B45"/>
    <w:rsid w:val="00003F46"/>
    <w:rsid w:val="00006036"/>
    <w:rsid w:val="00006383"/>
    <w:rsid w:val="00006440"/>
    <w:rsid w:val="00013E44"/>
    <w:rsid w:val="000143AB"/>
    <w:rsid w:val="00016053"/>
    <w:rsid w:val="0002030E"/>
    <w:rsid w:val="00020E9A"/>
    <w:rsid w:val="00021A66"/>
    <w:rsid w:val="00024D28"/>
    <w:rsid w:val="00026C66"/>
    <w:rsid w:val="00027211"/>
    <w:rsid w:val="00032E93"/>
    <w:rsid w:val="00033B04"/>
    <w:rsid w:val="00035562"/>
    <w:rsid w:val="00037D91"/>
    <w:rsid w:val="00040CA3"/>
    <w:rsid w:val="0004218D"/>
    <w:rsid w:val="00043839"/>
    <w:rsid w:val="00044433"/>
    <w:rsid w:val="0004752A"/>
    <w:rsid w:val="00050399"/>
    <w:rsid w:val="00052889"/>
    <w:rsid w:val="0005342A"/>
    <w:rsid w:val="000557BB"/>
    <w:rsid w:val="00056CA5"/>
    <w:rsid w:val="0006007F"/>
    <w:rsid w:val="000600D8"/>
    <w:rsid w:val="000610B7"/>
    <w:rsid w:val="000644CC"/>
    <w:rsid w:val="00065701"/>
    <w:rsid w:val="00065D63"/>
    <w:rsid w:val="00066251"/>
    <w:rsid w:val="00067713"/>
    <w:rsid w:val="0007202C"/>
    <w:rsid w:val="00072700"/>
    <w:rsid w:val="00073693"/>
    <w:rsid w:val="000744D3"/>
    <w:rsid w:val="00075637"/>
    <w:rsid w:val="00077DDA"/>
    <w:rsid w:val="000801ED"/>
    <w:rsid w:val="00084545"/>
    <w:rsid w:val="000917AC"/>
    <w:rsid w:val="00091BDF"/>
    <w:rsid w:val="00092626"/>
    <w:rsid w:val="00095481"/>
    <w:rsid w:val="000A1BB5"/>
    <w:rsid w:val="000A3F7C"/>
    <w:rsid w:val="000A51DF"/>
    <w:rsid w:val="000B1600"/>
    <w:rsid w:val="000B4CAA"/>
    <w:rsid w:val="000C037E"/>
    <w:rsid w:val="000C0D87"/>
    <w:rsid w:val="000D1644"/>
    <w:rsid w:val="000D3F11"/>
    <w:rsid w:val="000D4FF0"/>
    <w:rsid w:val="000D6398"/>
    <w:rsid w:val="000D7A83"/>
    <w:rsid w:val="000E2FA8"/>
    <w:rsid w:val="000E5C4D"/>
    <w:rsid w:val="000F59C9"/>
    <w:rsid w:val="000F5DB8"/>
    <w:rsid w:val="000F7023"/>
    <w:rsid w:val="001049F2"/>
    <w:rsid w:val="00104A9C"/>
    <w:rsid w:val="00104EC2"/>
    <w:rsid w:val="00105855"/>
    <w:rsid w:val="00110093"/>
    <w:rsid w:val="00110BFC"/>
    <w:rsid w:val="00111D19"/>
    <w:rsid w:val="001145E9"/>
    <w:rsid w:val="001153EE"/>
    <w:rsid w:val="00117DB0"/>
    <w:rsid w:val="00124D91"/>
    <w:rsid w:val="00125763"/>
    <w:rsid w:val="00126543"/>
    <w:rsid w:val="001267FA"/>
    <w:rsid w:val="00126CA6"/>
    <w:rsid w:val="0013030B"/>
    <w:rsid w:val="00130AD6"/>
    <w:rsid w:val="00130C36"/>
    <w:rsid w:val="00132AE2"/>
    <w:rsid w:val="0013761A"/>
    <w:rsid w:val="00141550"/>
    <w:rsid w:val="00145643"/>
    <w:rsid w:val="00146CD8"/>
    <w:rsid w:val="00147027"/>
    <w:rsid w:val="00147C23"/>
    <w:rsid w:val="0015249D"/>
    <w:rsid w:val="0016251C"/>
    <w:rsid w:val="00163AAB"/>
    <w:rsid w:val="001657A8"/>
    <w:rsid w:val="00165D93"/>
    <w:rsid w:val="00166053"/>
    <w:rsid w:val="001702B9"/>
    <w:rsid w:val="00170A1B"/>
    <w:rsid w:val="00171CFB"/>
    <w:rsid w:val="00172068"/>
    <w:rsid w:val="00173B1B"/>
    <w:rsid w:val="00174446"/>
    <w:rsid w:val="00176196"/>
    <w:rsid w:val="001811E3"/>
    <w:rsid w:val="0018289F"/>
    <w:rsid w:val="00184A94"/>
    <w:rsid w:val="00190EA8"/>
    <w:rsid w:val="00195270"/>
    <w:rsid w:val="0019640D"/>
    <w:rsid w:val="00197DB7"/>
    <w:rsid w:val="001A13B3"/>
    <w:rsid w:val="001A6627"/>
    <w:rsid w:val="001A78AC"/>
    <w:rsid w:val="001A7C86"/>
    <w:rsid w:val="001A7D16"/>
    <w:rsid w:val="001B10C5"/>
    <w:rsid w:val="001B215B"/>
    <w:rsid w:val="001B266E"/>
    <w:rsid w:val="001B6A9D"/>
    <w:rsid w:val="001B70C6"/>
    <w:rsid w:val="001B7BF1"/>
    <w:rsid w:val="001C1A79"/>
    <w:rsid w:val="001C3B5B"/>
    <w:rsid w:val="001C5A28"/>
    <w:rsid w:val="001D3969"/>
    <w:rsid w:val="001D5C32"/>
    <w:rsid w:val="001E6A9B"/>
    <w:rsid w:val="001E7EAC"/>
    <w:rsid w:val="001F0638"/>
    <w:rsid w:val="001F4199"/>
    <w:rsid w:val="001F4EDB"/>
    <w:rsid w:val="001F670C"/>
    <w:rsid w:val="001F7347"/>
    <w:rsid w:val="00200173"/>
    <w:rsid w:val="0020238B"/>
    <w:rsid w:val="0020598B"/>
    <w:rsid w:val="00206953"/>
    <w:rsid w:val="0021199F"/>
    <w:rsid w:val="00217D70"/>
    <w:rsid w:val="00221287"/>
    <w:rsid w:val="002235A0"/>
    <w:rsid w:val="00226BAB"/>
    <w:rsid w:val="00231F7C"/>
    <w:rsid w:val="00233BBF"/>
    <w:rsid w:val="0023426D"/>
    <w:rsid w:val="0024079E"/>
    <w:rsid w:val="002414D9"/>
    <w:rsid w:val="002427FB"/>
    <w:rsid w:val="00243F6D"/>
    <w:rsid w:val="00244C8B"/>
    <w:rsid w:val="002452C5"/>
    <w:rsid w:val="00250CB7"/>
    <w:rsid w:val="00251F74"/>
    <w:rsid w:val="00262E1E"/>
    <w:rsid w:val="00265443"/>
    <w:rsid w:val="0026562C"/>
    <w:rsid w:val="00267609"/>
    <w:rsid w:val="00271180"/>
    <w:rsid w:val="00275ACF"/>
    <w:rsid w:val="0027603B"/>
    <w:rsid w:val="00276220"/>
    <w:rsid w:val="0027636D"/>
    <w:rsid w:val="002773E1"/>
    <w:rsid w:val="002819D9"/>
    <w:rsid w:val="00282D1F"/>
    <w:rsid w:val="002846FA"/>
    <w:rsid w:val="002876FA"/>
    <w:rsid w:val="0029548A"/>
    <w:rsid w:val="002A0D52"/>
    <w:rsid w:val="002A0FCD"/>
    <w:rsid w:val="002A2758"/>
    <w:rsid w:val="002A2CEA"/>
    <w:rsid w:val="002A38E5"/>
    <w:rsid w:val="002A654A"/>
    <w:rsid w:val="002A6E89"/>
    <w:rsid w:val="002B35BF"/>
    <w:rsid w:val="002B4E7A"/>
    <w:rsid w:val="002C180A"/>
    <w:rsid w:val="002C1BA8"/>
    <w:rsid w:val="002C611A"/>
    <w:rsid w:val="002D13D6"/>
    <w:rsid w:val="002D1F61"/>
    <w:rsid w:val="002D4803"/>
    <w:rsid w:val="002D7802"/>
    <w:rsid w:val="002E0E08"/>
    <w:rsid w:val="002E243A"/>
    <w:rsid w:val="002E2559"/>
    <w:rsid w:val="002E2DDE"/>
    <w:rsid w:val="002E441D"/>
    <w:rsid w:val="002E4882"/>
    <w:rsid w:val="002E5F26"/>
    <w:rsid w:val="002E7ACA"/>
    <w:rsid w:val="002F0E33"/>
    <w:rsid w:val="002F1D90"/>
    <w:rsid w:val="002F38CE"/>
    <w:rsid w:val="00300082"/>
    <w:rsid w:val="00302074"/>
    <w:rsid w:val="00303660"/>
    <w:rsid w:val="00307E68"/>
    <w:rsid w:val="003134DB"/>
    <w:rsid w:val="00316429"/>
    <w:rsid w:val="00316D9B"/>
    <w:rsid w:val="00322289"/>
    <w:rsid w:val="00332D4F"/>
    <w:rsid w:val="00340483"/>
    <w:rsid w:val="00341286"/>
    <w:rsid w:val="003421FA"/>
    <w:rsid w:val="00343B3B"/>
    <w:rsid w:val="00344DA7"/>
    <w:rsid w:val="00345425"/>
    <w:rsid w:val="00350910"/>
    <w:rsid w:val="00351F67"/>
    <w:rsid w:val="003526F7"/>
    <w:rsid w:val="00354497"/>
    <w:rsid w:val="00354FAD"/>
    <w:rsid w:val="00357036"/>
    <w:rsid w:val="00357776"/>
    <w:rsid w:val="00362296"/>
    <w:rsid w:val="0036257C"/>
    <w:rsid w:val="00363A56"/>
    <w:rsid w:val="00363C24"/>
    <w:rsid w:val="00363D2D"/>
    <w:rsid w:val="00367A8E"/>
    <w:rsid w:val="00370880"/>
    <w:rsid w:val="00372390"/>
    <w:rsid w:val="00376789"/>
    <w:rsid w:val="0037678A"/>
    <w:rsid w:val="00376986"/>
    <w:rsid w:val="0038314A"/>
    <w:rsid w:val="00386EA4"/>
    <w:rsid w:val="00387CF9"/>
    <w:rsid w:val="003933AD"/>
    <w:rsid w:val="00393A7A"/>
    <w:rsid w:val="003950B6"/>
    <w:rsid w:val="00397690"/>
    <w:rsid w:val="003A28E0"/>
    <w:rsid w:val="003A4493"/>
    <w:rsid w:val="003B64F2"/>
    <w:rsid w:val="003B768A"/>
    <w:rsid w:val="003C0471"/>
    <w:rsid w:val="003C2370"/>
    <w:rsid w:val="003C3F31"/>
    <w:rsid w:val="003C540A"/>
    <w:rsid w:val="003C58BF"/>
    <w:rsid w:val="003C6BFD"/>
    <w:rsid w:val="003D401D"/>
    <w:rsid w:val="003D76BB"/>
    <w:rsid w:val="003E0739"/>
    <w:rsid w:val="003E147C"/>
    <w:rsid w:val="003E2F36"/>
    <w:rsid w:val="003E771E"/>
    <w:rsid w:val="003F198D"/>
    <w:rsid w:val="003F3435"/>
    <w:rsid w:val="003F6C77"/>
    <w:rsid w:val="00400AB0"/>
    <w:rsid w:val="00404178"/>
    <w:rsid w:val="00405770"/>
    <w:rsid w:val="004167A2"/>
    <w:rsid w:val="0042066F"/>
    <w:rsid w:val="00420EB8"/>
    <w:rsid w:val="0042292C"/>
    <w:rsid w:val="0042390A"/>
    <w:rsid w:val="00423F1B"/>
    <w:rsid w:val="00424D20"/>
    <w:rsid w:val="00427522"/>
    <w:rsid w:val="004306E4"/>
    <w:rsid w:val="00430C8A"/>
    <w:rsid w:val="00431DA1"/>
    <w:rsid w:val="004328BA"/>
    <w:rsid w:val="00433D0F"/>
    <w:rsid w:val="00433E3D"/>
    <w:rsid w:val="00433E7D"/>
    <w:rsid w:val="004376FD"/>
    <w:rsid w:val="00440E8B"/>
    <w:rsid w:val="004412DF"/>
    <w:rsid w:val="004412F8"/>
    <w:rsid w:val="00441D19"/>
    <w:rsid w:val="00442544"/>
    <w:rsid w:val="00443B13"/>
    <w:rsid w:val="00444E2C"/>
    <w:rsid w:val="00445E07"/>
    <w:rsid w:val="00446DB7"/>
    <w:rsid w:val="004504F9"/>
    <w:rsid w:val="00453DFC"/>
    <w:rsid w:val="00454755"/>
    <w:rsid w:val="0046300E"/>
    <w:rsid w:val="00464EB4"/>
    <w:rsid w:val="00466A6C"/>
    <w:rsid w:val="0046715C"/>
    <w:rsid w:val="00467426"/>
    <w:rsid w:val="004674E8"/>
    <w:rsid w:val="00467C82"/>
    <w:rsid w:val="00470DA2"/>
    <w:rsid w:val="00471F88"/>
    <w:rsid w:val="00484D5A"/>
    <w:rsid w:val="00486456"/>
    <w:rsid w:val="00487312"/>
    <w:rsid w:val="004917E6"/>
    <w:rsid w:val="00492381"/>
    <w:rsid w:val="004952C6"/>
    <w:rsid w:val="00496953"/>
    <w:rsid w:val="00496C72"/>
    <w:rsid w:val="004975E1"/>
    <w:rsid w:val="0049793A"/>
    <w:rsid w:val="004A20CA"/>
    <w:rsid w:val="004A2F2E"/>
    <w:rsid w:val="004A3B01"/>
    <w:rsid w:val="004A5421"/>
    <w:rsid w:val="004A6871"/>
    <w:rsid w:val="004B33F3"/>
    <w:rsid w:val="004B567F"/>
    <w:rsid w:val="004C2BEA"/>
    <w:rsid w:val="004C59FE"/>
    <w:rsid w:val="004D3CB5"/>
    <w:rsid w:val="004D4931"/>
    <w:rsid w:val="004D69DA"/>
    <w:rsid w:val="004D7546"/>
    <w:rsid w:val="004E2113"/>
    <w:rsid w:val="004E3FE8"/>
    <w:rsid w:val="004E58AF"/>
    <w:rsid w:val="004E5F7E"/>
    <w:rsid w:val="004E6245"/>
    <w:rsid w:val="004E690B"/>
    <w:rsid w:val="004F4983"/>
    <w:rsid w:val="004F5624"/>
    <w:rsid w:val="004F7EBB"/>
    <w:rsid w:val="00501F32"/>
    <w:rsid w:val="00505BD3"/>
    <w:rsid w:val="00506C0E"/>
    <w:rsid w:val="00507B29"/>
    <w:rsid w:val="005113DF"/>
    <w:rsid w:val="0051448A"/>
    <w:rsid w:val="00521B7B"/>
    <w:rsid w:val="005246A7"/>
    <w:rsid w:val="0052557B"/>
    <w:rsid w:val="00526CFA"/>
    <w:rsid w:val="0053117E"/>
    <w:rsid w:val="00532874"/>
    <w:rsid w:val="00534227"/>
    <w:rsid w:val="00536D15"/>
    <w:rsid w:val="00537538"/>
    <w:rsid w:val="00537F03"/>
    <w:rsid w:val="0054190B"/>
    <w:rsid w:val="00544986"/>
    <w:rsid w:val="005518BD"/>
    <w:rsid w:val="005558F4"/>
    <w:rsid w:val="0056532B"/>
    <w:rsid w:val="0056645D"/>
    <w:rsid w:val="00567802"/>
    <w:rsid w:val="00567BA6"/>
    <w:rsid w:val="00570409"/>
    <w:rsid w:val="00573CFE"/>
    <w:rsid w:val="00576268"/>
    <w:rsid w:val="005809D6"/>
    <w:rsid w:val="00583806"/>
    <w:rsid w:val="00585FBD"/>
    <w:rsid w:val="00591B72"/>
    <w:rsid w:val="0059213D"/>
    <w:rsid w:val="005931FF"/>
    <w:rsid w:val="00596D9C"/>
    <w:rsid w:val="00597241"/>
    <w:rsid w:val="005A37ED"/>
    <w:rsid w:val="005B4B2F"/>
    <w:rsid w:val="005B6F49"/>
    <w:rsid w:val="005B704E"/>
    <w:rsid w:val="005B797B"/>
    <w:rsid w:val="005C544B"/>
    <w:rsid w:val="005D54B5"/>
    <w:rsid w:val="005D5F30"/>
    <w:rsid w:val="005E09F7"/>
    <w:rsid w:val="005E471C"/>
    <w:rsid w:val="005E4E88"/>
    <w:rsid w:val="005F2502"/>
    <w:rsid w:val="005F5DC7"/>
    <w:rsid w:val="005F776D"/>
    <w:rsid w:val="00600FF2"/>
    <w:rsid w:val="0060228F"/>
    <w:rsid w:val="006029AB"/>
    <w:rsid w:val="00603940"/>
    <w:rsid w:val="006041D2"/>
    <w:rsid w:val="00604DA2"/>
    <w:rsid w:val="00607D8B"/>
    <w:rsid w:val="00610CA5"/>
    <w:rsid w:val="00611DE6"/>
    <w:rsid w:val="0061254F"/>
    <w:rsid w:val="00613367"/>
    <w:rsid w:val="00614D52"/>
    <w:rsid w:val="00623DE7"/>
    <w:rsid w:val="00624B26"/>
    <w:rsid w:val="00626F73"/>
    <w:rsid w:val="006277E5"/>
    <w:rsid w:val="00632917"/>
    <w:rsid w:val="00633C64"/>
    <w:rsid w:val="00634976"/>
    <w:rsid w:val="00634AC3"/>
    <w:rsid w:val="006378AB"/>
    <w:rsid w:val="00637F72"/>
    <w:rsid w:val="0064321D"/>
    <w:rsid w:val="006465E4"/>
    <w:rsid w:val="00647ABE"/>
    <w:rsid w:val="0065783E"/>
    <w:rsid w:val="00661137"/>
    <w:rsid w:val="006614F3"/>
    <w:rsid w:val="0066618F"/>
    <w:rsid w:val="0067507C"/>
    <w:rsid w:val="00676424"/>
    <w:rsid w:val="00676A74"/>
    <w:rsid w:val="00677F26"/>
    <w:rsid w:val="00680BE8"/>
    <w:rsid w:val="006825B0"/>
    <w:rsid w:val="00682B9C"/>
    <w:rsid w:val="00684D00"/>
    <w:rsid w:val="006930C8"/>
    <w:rsid w:val="00696B80"/>
    <w:rsid w:val="00696D75"/>
    <w:rsid w:val="006A4DB1"/>
    <w:rsid w:val="006B0D2E"/>
    <w:rsid w:val="006C524B"/>
    <w:rsid w:val="006C54A0"/>
    <w:rsid w:val="006C6D93"/>
    <w:rsid w:val="006C70C1"/>
    <w:rsid w:val="006C7A01"/>
    <w:rsid w:val="006C7B86"/>
    <w:rsid w:val="006D0324"/>
    <w:rsid w:val="006D3530"/>
    <w:rsid w:val="006D47F3"/>
    <w:rsid w:val="006D4D01"/>
    <w:rsid w:val="006D62A7"/>
    <w:rsid w:val="006D6810"/>
    <w:rsid w:val="006D7709"/>
    <w:rsid w:val="006E432F"/>
    <w:rsid w:val="006E4BE1"/>
    <w:rsid w:val="006E4DE7"/>
    <w:rsid w:val="006E5EDD"/>
    <w:rsid w:val="006E629C"/>
    <w:rsid w:val="006E79FE"/>
    <w:rsid w:val="006E7FC9"/>
    <w:rsid w:val="006F656D"/>
    <w:rsid w:val="007038BD"/>
    <w:rsid w:val="00705505"/>
    <w:rsid w:val="0070599C"/>
    <w:rsid w:val="00705EA6"/>
    <w:rsid w:val="007061E7"/>
    <w:rsid w:val="00713EAB"/>
    <w:rsid w:val="00715D66"/>
    <w:rsid w:val="007217EB"/>
    <w:rsid w:val="00724005"/>
    <w:rsid w:val="00730E6A"/>
    <w:rsid w:val="00733FD5"/>
    <w:rsid w:val="00737471"/>
    <w:rsid w:val="00737671"/>
    <w:rsid w:val="00740013"/>
    <w:rsid w:val="00741EDD"/>
    <w:rsid w:val="0074496E"/>
    <w:rsid w:val="0075217C"/>
    <w:rsid w:val="00755EDC"/>
    <w:rsid w:val="00757EE6"/>
    <w:rsid w:val="00760987"/>
    <w:rsid w:val="00761353"/>
    <w:rsid w:val="00761DC1"/>
    <w:rsid w:val="00762455"/>
    <w:rsid w:val="00762BCB"/>
    <w:rsid w:val="0076358E"/>
    <w:rsid w:val="00766E36"/>
    <w:rsid w:val="00770480"/>
    <w:rsid w:val="00771126"/>
    <w:rsid w:val="007720BE"/>
    <w:rsid w:val="00773081"/>
    <w:rsid w:val="00780271"/>
    <w:rsid w:val="007811BD"/>
    <w:rsid w:val="0078388E"/>
    <w:rsid w:val="00783DD7"/>
    <w:rsid w:val="007840AB"/>
    <w:rsid w:val="00785B84"/>
    <w:rsid w:val="00786983"/>
    <w:rsid w:val="00787460"/>
    <w:rsid w:val="007919A8"/>
    <w:rsid w:val="00792095"/>
    <w:rsid w:val="00793014"/>
    <w:rsid w:val="00793654"/>
    <w:rsid w:val="007A09C8"/>
    <w:rsid w:val="007A3378"/>
    <w:rsid w:val="007A360F"/>
    <w:rsid w:val="007A632B"/>
    <w:rsid w:val="007B12B6"/>
    <w:rsid w:val="007B1810"/>
    <w:rsid w:val="007B2D6A"/>
    <w:rsid w:val="007B3186"/>
    <w:rsid w:val="007B3D46"/>
    <w:rsid w:val="007B3FC9"/>
    <w:rsid w:val="007C32C2"/>
    <w:rsid w:val="007C4957"/>
    <w:rsid w:val="007C6C95"/>
    <w:rsid w:val="007C7305"/>
    <w:rsid w:val="007C76AB"/>
    <w:rsid w:val="007D0CFF"/>
    <w:rsid w:val="007D5548"/>
    <w:rsid w:val="007E099A"/>
    <w:rsid w:val="007E0D16"/>
    <w:rsid w:val="007E3DCA"/>
    <w:rsid w:val="007E63F7"/>
    <w:rsid w:val="007F2187"/>
    <w:rsid w:val="007F2B66"/>
    <w:rsid w:val="007F316C"/>
    <w:rsid w:val="007F377A"/>
    <w:rsid w:val="007F42D6"/>
    <w:rsid w:val="007F62DC"/>
    <w:rsid w:val="00800D42"/>
    <w:rsid w:val="00801817"/>
    <w:rsid w:val="00805EA1"/>
    <w:rsid w:val="00806124"/>
    <w:rsid w:val="00811CE4"/>
    <w:rsid w:val="00817D9C"/>
    <w:rsid w:val="00817E09"/>
    <w:rsid w:val="00821594"/>
    <w:rsid w:val="0082274C"/>
    <w:rsid w:val="00822888"/>
    <w:rsid w:val="00825093"/>
    <w:rsid w:val="00826FE9"/>
    <w:rsid w:val="0083157A"/>
    <w:rsid w:val="0083159F"/>
    <w:rsid w:val="00831999"/>
    <w:rsid w:val="00832FA5"/>
    <w:rsid w:val="00834234"/>
    <w:rsid w:val="00835759"/>
    <w:rsid w:val="00840271"/>
    <w:rsid w:val="008537F9"/>
    <w:rsid w:val="0085504E"/>
    <w:rsid w:val="00855FEF"/>
    <w:rsid w:val="00863C68"/>
    <w:rsid w:val="0086434A"/>
    <w:rsid w:val="00871B49"/>
    <w:rsid w:val="008720E7"/>
    <w:rsid w:val="008726F9"/>
    <w:rsid w:val="0087291F"/>
    <w:rsid w:val="00875389"/>
    <w:rsid w:val="00880E76"/>
    <w:rsid w:val="00880ED3"/>
    <w:rsid w:val="008844EF"/>
    <w:rsid w:val="008851BF"/>
    <w:rsid w:val="008908E9"/>
    <w:rsid w:val="00891704"/>
    <w:rsid w:val="00892743"/>
    <w:rsid w:val="00892C2E"/>
    <w:rsid w:val="00894FA9"/>
    <w:rsid w:val="00895A90"/>
    <w:rsid w:val="008A56A4"/>
    <w:rsid w:val="008A78D0"/>
    <w:rsid w:val="008B4021"/>
    <w:rsid w:val="008B4D85"/>
    <w:rsid w:val="008B4FAD"/>
    <w:rsid w:val="008B5A74"/>
    <w:rsid w:val="008B7361"/>
    <w:rsid w:val="008C081B"/>
    <w:rsid w:val="008C3C10"/>
    <w:rsid w:val="008C500A"/>
    <w:rsid w:val="008C68F4"/>
    <w:rsid w:val="008D2A11"/>
    <w:rsid w:val="008D3C0C"/>
    <w:rsid w:val="008D5F35"/>
    <w:rsid w:val="008D734F"/>
    <w:rsid w:val="008E2573"/>
    <w:rsid w:val="008E56BC"/>
    <w:rsid w:val="008E7473"/>
    <w:rsid w:val="008F16BD"/>
    <w:rsid w:val="008F689C"/>
    <w:rsid w:val="008F7B69"/>
    <w:rsid w:val="009001A9"/>
    <w:rsid w:val="00901592"/>
    <w:rsid w:val="00913C55"/>
    <w:rsid w:val="009145E7"/>
    <w:rsid w:val="00915A2A"/>
    <w:rsid w:val="00915B9C"/>
    <w:rsid w:val="00917911"/>
    <w:rsid w:val="00926993"/>
    <w:rsid w:val="0093217E"/>
    <w:rsid w:val="0093328F"/>
    <w:rsid w:val="00934C2B"/>
    <w:rsid w:val="00936860"/>
    <w:rsid w:val="00936BEA"/>
    <w:rsid w:val="00940171"/>
    <w:rsid w:val="00941195"/>
    <w:rsid w:val="009421C3"/>
    <w:rsid w:val="009433E1"/>
    <w:rsid w:val="009437D6"/>
    <w:rsid w:val="00951ACE"/>
    <w:rsid w:val="00955547"/>
    <w:rsid w:val="009573CA"/>
    <w:rsid w:val="009576F9"/>
    <w:rsid w:val="009603CD"/>
    <w:rsid w:val="009629A7"/>
    <w:rsid w:val="009629C7"/>
    <w:rsid w:val="009631C6"/>
    <w:rsid w:val="00963726"/>
    <w:rsid w:val="00963D17"/>
    <w:rsid w:val="00965C36"/>
    <w:rsid w:val="00966F14"/>
    <w:rsid w:val="00966FEF"/>
    <w:rsid w:val="009675D3"/>
    <w:rsid w:val="00970407"/>
    <w:rsid w:val="00974356"/>
    <w:rsid w:val="00974B0D"/>
    <w:rsid w:val="00976156"/>
    <w:rsid w:val="00984BE0"/>
    <w:rsid w:val="00985135"/>
    <w:rsid w:val="00986E4E"/>
    <w:rsid w:val="009907C5"/>
    <w:rsid w:val="00992A06"/>
    <w:rsid w:val="009A014E"/>
    <w:rsid w:val="009A1735"/>
    <w:rsid w:val="009A1CCC"/>
    <w:rsid w:val="009A2ADC"/>
    <w:rsid w:val="009B5EEC"/>
    <w:rsid w:val="009B639D"/>
    <w:rsid w:val="009C2D23"/>
    <w:rsid w:val="009C62D9"/>
    <w:rsid w:val="009C68BF"/>
    <w:rsid w:val="009C6CA9"/>
    <w:rsid w:val="009D2457"/>
    <w:rsid w:val="009D3FC5"/>
    <w:rsid w:val="009E23B1"/>
    <w:rsid w:val="009E34FE"/>
    <w:rsid w:val="009E4765"/>
    <w:rsid w:val="009F12EC"/>
    <w:rsid w:val="009F1756"/>
    <w:rsid w:val="00A01256"/>
    <w:rsid w:val="00A02021"/>
    <w:rsid w:val="00A029E8"/>
    <w:rsid w:val="00A129EE"/>
    <w:rsid w:val="00A135A6"/>
    <w:rsid w:val="00A141C5"/>
    <w:rsid w:val="00A14EAF"/>
    <w:rsid w:val="00A1500D"/>
    <w:rsid w:val="00A15D4F"/>
    <w:rsid w:val="00A221AB"/>
    <w:rsid w:val="00A2562E"/>
    <w:rsid w:val="00A259FC"/>
    <w:rsid w:val="00A27037"/>
    <w:rsid w:val="00A270EC"/>
    <w:rsid w:val="00A31494"/>
    <w:rsid w:val="00A33CC9"/>
    <w:rsid w:val="00A41F72"/>
    <w:rsid w:val="00A46FED"/>
    <w:rsid w:val="00A5022B"/>
    <w:rsid w:val="00A50632"/>
    <w:rsid w:val="00A51ED5"/>
    <w:rsid w:val="00A56BE1"/>
    <w:rsid w:val="00A637CC"/>
    <w:rsid w:val="00A64A26"/>
    <w:rsid w:val="00A67020"/>
    <w:rsid w:val="00A757CA"/>
    <w:rsid w:val="00A82DC9"/>
    <w:rsid w:val="00A854EA"/>
    <w:rsid w:val="00A87083"/>
    <w:rsid w:val="00A876DF"/>
    <w:rsid w:val="00A9266E"/>
    <w:rsid w:val="00A9367B"/>
    <w:rsid w:val="00A94093"/>
    <w:rsid w:val="00A95564"/>
    <w:rsid w:val="00AA19C4"/>
    <w:rsid w:val="00AA28E0"/>
    <w:rsid w:val="00AB0EC0"/>
    <w:rsid w:val="00AB2C4B"/>
    <w:rsid w:val="00AB474E"/>
    <w:rsid w:val="00AC0A63"/>
    <w:rsid w:val="00AC2A61"/>
    <w:rsid w:val="00AC4B9B"/>
    <w:rsid w:val="00AC6A52"/>
    <w:rsid w:val="00AD2F83"/>
    <w:rsid w:val="00AD343C"/>
    <w:rsid w:val="00AD3586"/>
    <w:rsid w:val="00AD51BA"/>
    <w:rsid w:val="00AE052E"/>
    <w:rsid w:val="00AE47F1"/>
    <w:rsid w:val="00AF2B51"/>
    <w:rsid w:val="00AF364C"/>
    <w:rsid w:val="00AF3CD6"/>
    <w:rsid w:val="00AF7991"/>
    <w:rsid w:val="00B0649F"/>
    <w:rsid w:val="00B0698B"/>
    <w:rsid w:val="00B118A6"/>
    <w:rsid w:val="00B12B85"/>
    <w:rsid w:val="00B12E2B"/>
    <w:rsid w:val="00B16917"/>
    <w:rsid w:val="00B1723B"/>
    <w:rsid w:val="00B23A95"/>
    <w:rsid w:val="00B266A4"/>
    <w:rsid w:val="00B322F7"/>
    <w:rsid w:val="00B32F08"/>
    <w:rsid w:val="00B42438"/>
    <w:rsid w:val="00B43799"/>
    <w:rsid w:val="00B44332"/>
    <w:rsid w:val="00B44D0F"/>
    <w:rsid w:val="00B4566A"/>
    <w:rsid w:val="00B512ED"/>
    <w:rsid w:val="00B55934"/>
    <w:rsid w:val="00B565C0"/>
    <w:rsid w:val="00B56F79"/>
    <w:rsid w:val="00B57C2A"/>
    <w:rsid w:val="00B62978"/>
    <w:rsid w:val="00B629F8"/>
    <w:rsid w:val="00B639AF"/>
    <w:rsid w:val="00B71D30"/>
    <w:rsid w:val="00B72374"/>
    <w:rsid w:val="00B729DB"/>
    <w:rsid w:val="00B74275"/>
    <w:rsid w:val="00B74936"/>
    <w:rsid w:val="00B80E3C"/>
    <w:rsid w:val="00B859A6"/>
    <w:rsid w:val="00B86AFF"/>
    <w:rsid w:val="00B87820"/>
    <w:rsid w:val="00B95263"/>
    <w:rsid w:val="00BA0502"/>
    <w:rsid w:val="00BA10DC"/>
    <w:rsid w:val="00BA50CE"/>
    <w:rsid w:val="00BA551A"/>
    <w:rsid w:val="00BA6287"/>
    <w:rsid w:val="00BA6CA0"/>
    <w:rsid w:val="00BB02DC"/>
    <w:rsid w:val="00BB21F4"/>
    <w:rsid w:val="00BB460D"/>
    <w:rsid w:val="00BC5474"/>
    <w:rsid w:val="00BC5ED2"/>
    <w:rsid w:val="00BC61C7"/>
    <w:rsid w:val="00BC6B8B"/>
    <w:rsid w:val="00BD2E79"/>
    <w:rsid w:val="00BD6819"/>
    <w:rsid w:val="00BE0592"/>
    <w:rsid w:val="00BE2F44"/>
    <w:rsid w:val="00BE3628"/>
    <w:rsid w:val="00BE5B7B"/>
    <w:rsid w:val="00BE6162"/>
    <w:rsid w:val="00BF22BD"/>
    <w:rsid w:val="00BF3113"/>
    <w:rsid w:val="00BF4DA3"/>
    <w:rsid w:val="00C006ED"/>
    <w:rsid w:val="00C00B14"/>
    <w:rsid w:val="00C00E26"/>
    <w:rsid w:val="00C01F29"/>
    <w:rsid w:val="00C05C06"/>
    <w:rsid w:val="00C127DF"/>
    <w:rsid w:val="00C13974"/>
    <w:rsid w:val="00C160D7"/>
    <w:rsid w:val="00C16A17"/>
    <w:rsid w:val="00C217FE"/>
    <w:rsid w:val="00C222B9"/>
    <w:rsid w:val="00C25B14"/>
    <w:rsid w:val="00C26B86"/>
    <w:rsid w:val="00C27C34"/>
    <w:rsid w:val="00C27FB7"/>
    <w:rsid w:val="00C302FE"/>
    <w:rsid w:val="00C32FD9"/>
    <w:rsid w:val="00C34F7A"/>
    <w:rsid w:val="00C35B14"/>
    <w:rsid w:val="00C361CE"/>
    <w:rsid w:val="00C370C8"/>
    <w:rsid w:val="00C37C9F"/>
    <w:rsid w:val="00C41264"/>
    <w:rsid w:val="00C44885"/>
    <w:rsid w:val="00C462A6"/>
    <w:rsid w:val="00C62633"/>
    <w:rsid w:val="00C668BF"/>
    <w:rsid w:val="00C70A69"/>
    <w:rsid w:val="00C71AEA"/>
    <w:rsid w:val="00C83992"/>
    <w:rsid w:val="00C86D00"/>
    <w:rsid w:val="00C90BFA"/>
    <w:rsid w:val="00C9104B"/>
    <w:rsid w:val="00C91AF7"/>
    <w:rsid w:val="00C95688"/>
    <w:rsid w:val="00CA601A"/>
    <w:rsid w:val="00CA6572"/>
    <w:rsid w:val="00CB0960"/>
    <w:rsid w:val="00CB3EA3"/>
    <w:rsid w:val="00CB41A7"/>
    <w:rsid w:val="00CB5518"/>
    <w:rsid w:val="00CB5670"/>
    <w:rsid w:val="00CB61CF"/>
    <w:rsid w:val="00CB7209"/>
    <w:rsid w:val="00CD649C"/>
    <w:rsid w:val="00CE1A90"/>
    <w:rsid w:val="00CE768E"/>
    <w:rsid w:val="00CF022D"/>
    <w:rsid w:val="00CF04CD"/>
    <w:rsid w:val="00CF0C90"/>
    <w:rsid w:val="00CF2EF2"/>
    <w:rsid w:val="00D00ED2"/>
    <w:rsid w:val="00D047F3"/>
    <w:rsid w:val="00D07227"/>
    <w:rsid w:val="00D077AB"/>
    <w:rsid w:val="00D126F5"/>
    <w:rsid w:val="00D136C6"/>
    <w:rsid w:val="00D15708"/>
    <w:rsid w:val="00D15C64"/>
    <w:rsid w:val="00D165DD"/>
    <w:rsid w:val="00D16739"/>
    <w:rsid w:val="00D22897"/>
    <w:rsid w:val="00D23854"/>
    <w:rsid w:val="00D258E3"/>
    <w:rsid w:val="00D26258"/>
    <w:rsid w:val="00D302F9"/>
    <w:rsid w:val="00D32D73"/>
    <w:rsid w:val="00D33691"/>
    <w:rsid w:val="00D40781"/>
    <w:rsid w:val="00D43161"/>
    <w:rsid w:val="00D43C52"/>
    <w:rsid w:val="00D44BEB"/>
    <w:rsid w:val="00D45EA5"/>
    <w:rsid w:val="00D531F3"/>
    <w:rsid w:val="00D56765"/>
    <w:rsid w:val="00D60635"/>
    <w:rsid w:val="00D60C38"/>
    <w:rsid w:val="00D61CBA"/>
    <w:rsid w:val="00D622D8"/>
    <w:rsid w:val="00D63498"/>
    <w:rsid w:val="00D6471E"/>
    <w:rsid w:val="00D65343"/>
    <w:rsid w:val="00D6559B"/>
    <w:rsid w:val="00D67926"/>
    <w:rsid w:val="00D7351B"/>
    <w:rsid w:val="00D800A2"/>
    <w:rsid w:val="00D81125"/>
    <w:rsid w:val="00D85678"/>
    <w:rsid w:val="00D875FE"/>
    <w:rsid w:val="00D900BD"/>
    <w:rsid w:val="00D923DA"/>
    <w:rsid w:val="00D954C1"/>
    <w:rsid w:val="00DA402A"/>
    <w:rsid w:val="00DA5E5B"/>
    <w:rsid w:val="00DA639D"/>
    <w:rsid w:val="00DB10A6"/>
    <w:rsid w:val="00DB5400"/>
    <w:rsid w:val="00DB6504"/>
    <w:rsid w:val="00DB6C62"/>
    <w:rsid w:val="00DC26A4"/>
    <w:rsid w:val="00DC4EC6"/>
    <w:rsid w:val="00DC66EA"/>
    <w:rsid w:val="00DC6ECB"/>
    <w:rsid w:val="00DD1757"/>
    <w:rsid w:val="00DD2BEB"/>
    <w:rsid w:val="00DD4298"/>
    <w:rsid w:val="00DD4571"/>
    <w:rsid w:val="00DD5983"/>
    <w:rsid w:val="00DD7A3E"/>
    <w:rsid w:val="00DE05E1"/>
    <w:rsid w:val="00DE74EB"/>
    <w:rsid w:val="00DF161A"/>
    <w:rsid w:val="00DF1992"/>
    <w:rsid w:val="00DF6E7D"/>
    <w:rsid w:val="00DF776C"/>
    <w:rsid w:val="00E0335B"/>
    <w:rsid w:val="00E060F1"/>
    <w:rsid w:val="00E0669B"/>
    <w:rsid w:val="00E07796"/>
    <w:rsid w:val="00E13184"/>
    <w:rsid w:val="00E161EA"/>
    <w:rsid w:val="00E214DC"/>
    <w:rsid w:val="00E21A24"/>
    <w:rsid w:val="00E243CE"/>
    <w:rsid w:val="00E35436"/>
    <w:rsid w:val="00E410C1"/>
    <w:rsid w:val="00E41BAB"/>
    <w:rsid w:val="00E41EA7"/>
    <w:rsid w:val="00E431A2"/>
    <w:rsid w:val="00E43524"/>
    <w:rsid w:val="00E43ECD"/>
    <w:rsid w:val="00E453D3"/>
    <w:rsid w:val="00E45801"/>
    <w:rsid w:val="00E45986"/>
    <w:rsid w:val="00E47A30"/>
    <w:rsid w:val="00E61522"/>
    <w:rsid w:val="00E62B72"/>
    <w:rsid w:val="00E631DB"/>
    <w:rsid w:val="00E6479C"/>
    <w:rsid w:val="00E7274E"/>
    <w:rsid w:val="00E72B90"/>
    <w:rsid w:val="00E814A0"/>
    <w:rsid w:val="00E8246E"/>
    <w:rsid w:val="00E84007"/>
    <w:rsid w:val="00E860F7"/>
    <w:rsid w:val="00E96052"/>
    <w:rsid w:val="00E969F6"/>
    <w:rsid w:val="00EA24DF"/>
    <w:rsid w:val="00EA36D6"/>
    <w:rsid w:val="00EA7BAE"/>
    <w:rsid w:val="00EB5AA6"/>
    <w:rsid w:val="00EB61A0"/>
    <w:rsid w:val="00EB6B44"/>
    <w:rsid w:val="00EC22C6"/>
    <w:rsid w:val="00EC231F"/>
    <w:rsid w:val="00EC2F09"/>
    <w:rsid w:val="00ED461F"/>
    <w:rsid w:val="00ED6F2A"/>
    <w:rsid w:val="00EE1BDA"/>
    <w:rsid w:val="00EE57B7"/>
    <w:rsid w:val="00EE59C3"/>
    <w:rsid w:val="00EE5DCA"/>
    <w:rsid w:val="00EE6AB8"/>
    <w:rsid w:val="00EF12EA"/>
    <w:rsid w:val="00EF2517"/>
    <w:rsid w:val="00EF2586"/>
    <w:rsid w:val="00EF58A8"/>
    <w:rsid w:val="00F00CD7"/>
    <w:rsid w:val="00F043C1"/>
    <w:rsid w:val="00F043E6"/>
    <w:rsid w:val="00F04E9B"/>
    <w:rsid w:val="00F07C88"/>
    <w:rsid w:val="00F1101D"/>
    <w:rsid w:val="00F12C29"/>
    <w:rsid w:val="00F1796F"/>
    <w:rsid w:val="00F21414"/>
    <w:rsid w:val="00F2290B"/>
    <w:rsid w:val="00F24D00"/>
    <w:rsid w:val="00F31517"/>
    <w:rsid w:val="00F432D8"/>
    <w:rsid w:val="00F4670B"/>
    <w:rsid w:val="00F46B8B"/>
    <w:rsid w:val="00F471D4"/>
    <w:rsid w:val="00F501E2"/>
    <w:rsid w:val="00F50624"/>
    <w:rsid w:val="00F53EBF"/>
    <w:rsid w:val="00F56F6C"/>
    <w:rsid w:val="00F60630"/>
    <w:rsid w:val="00F62C80"/>
    <w:rsid w:val="00F63E07"/>
    <w:rsid w:val="00F65299"/>
    <w:rsid w:val="00F653F3"/>
    <w:rsid w:val="00F7121F"/>
    <w:rsid w:val="00F801D5"/>
    <w:rsid w:val="00F804E5"/>
    <w:rsid w:val="00F81378"/>
    <w:rsid w:val="00F85823"/>
    <w:rsid w:val="00F90633"/>
    <w:rsid w:val="00F9120C"/>
    <w:rsid w:val="00F95EDC"/>
    <w:rsid w:val="00F97CC6"/>
    <w:rsid w:val="00FA0FD1"/>
    <w:rsid w:val="00FA19DB"/>
    <w:rsid w:val="00FA57C1"/>
    <w:rsid w:val="00FB203D"/>
    <w:rsid w:val="00FB5090"/>
    <w:rsid w:val="00FC4AB1"/>
    <w:rsid w:val="00FC7315"/>
    <w:rsid w:val="00FC7AE4"/>
    <w:rsid w:val="00FD237E"/>
    <w:rsid w:val="00FD3FC1"/>
    <w:rsid w:val="00FD5A49"/>
    <w:rsid w:val="00FD5BC9"/>
    <w:rsid w:val="00FD7769"/>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4E3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rFonts w:cs="Times New Roman"/>
      <w:sz w:val="20"/>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68829">
      <w:bodyDiv w:val="1"/>
      <w:marLeft w:val="0"/>
      <w:marRight w:val="0"/>
      <w:marTop w:val="0"/>
      <w:marBottom w:val="0"/>
      <w:divBdr>
        <w:top w:val="none" w:sz="0" w:space="0" w:color="auto"/>
        <w:left w:val="none" w:sz="0" w:space="0" w:color="auto"/>
        <w:bottom w:val="none" w:sz="0" w:space="0" w:color="auto"/>
        <w:right w:val="none" w:sz="0" w:space="0" w:color="auto"/>
      </w:divBdr>
    </w:div>
    <w:div w:id="134614831">
      <w:bodyDiv w:val="1"/>
      <w:marLeft w:val="0"/>
      <w:marRight w:val="0"/>
      <w:marTop w:val="0"/>
      <w:marBottom w:val="0"/>
      <w:divBdr>
        <w:top w:val="none" w:sz="0" w:space="0" w:color="auto"/>
        <w:left w:val="none" w:sz="0" w:space="0" w:color="auto"/>
        <w:bottom w:val="none" w:sz="0" w:space="0" w:color="auto"/>
        <w:right w:val="none" w:sz="0" w:space="0" w:color="auto"/>
      </w:divBdr>
    </w:div>
    <w:div w:id="258680304">
      <w:bodyDiv w:val="1"/>
      <w:marLeft w:val="0"/>
      <w:marRight w:val="0"/>
      <w:marTop w:val="0"/>
      <w:marBottom w:val="0"/>
      <w:divBdr>
        <w:top w:val="none" w:sz="0" w:space="0" w:color="auto"/>
        <w:left w:val="none" w:sz="0" w:space="0" w:color="auto"/>
        <w:bottom w:val="none" w:sz="0" w:space="0" w:color="auto"/>
        <w:right w:val="none" w:sz="0" w:space="0" w:color="auto"/>
      </w:divBdr>
    </w:div>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492840607">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800612875">
      <w:bodyDiv w:val="1"/>
      <w:marLeft w:val="0"/>
      <w:marRight w:val="0"/>
      <w:marTop w:val="0"/>
      <w:marBottom w:val="0"/>
      <w:divBdr>
        <w:top w:val="none" w:sz="0" w:space="0" w:color="auto"/>
        <w:left w:val="none" w:sz="0" w:space="0" w:color="auto"/>
        <w:bottom w:val="none" w:sz="0" w:space="0" w:color="auto"/>
        <w:right w:val="none" w:sz="0" w:space="0" w:color="auto"/>
      </w:divBdr>
    </w:div>
    <w:div w:id="1096049297">
      <w:bodyDiv w:val="1"/>
      <w:marLeft w:val="0"/>
      <w:marRight w:val="0"/>
      <w:marTop w:val="0"/>
      <w:marBottom w:val="0"/>
      <w:divBdr>
        <w:top w:val="none" w:sz="0" w:space="0" w:color="auto"/>
        <w:left w:val="none" w:sz="0" w:space="0" w:color="auto"/>
        <w:bottom w:val="none" w:sz="0" w:space="0" w:color="auto"/>
        <w:right w:val="none" w:sz="0" w:space="0" w:color="auto"/>
      </w:divBdr>
    </w:div>
    <w:div w:id="1210846105">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447853226">
      <w:bodyDiv w:val="1"/>
      <w:marLeft w:val="0"/>
      <w:marRight w:val="0"/>
      <w:marTop w:val="0"/>
      <w:marBottom w:val="0"/>
      <w:divBdr>
        <w:top w:val="none" w:sz="0" w:space="0" w:color="auto"/>
        <w:left w:val="none" w:sz="0" w:space="0" w:color="auto"/>
        <w:bottom w:val="none" w:sz="0" w:space="0" w:color="auto"/>
        <w:right w:val="none" w:sz="0" w:space="0" w:color="auto"/>
      </w:divBdr>
    </w:div>
    <w:div w:id="1523545993">
      <w:bodyDiv w:val="1"/>
      <w:marLeft w:val="0"/>
      <w:marRight w:val="0"/>
      <w:marTop w:val="0"/>
      <w:marBottom w:val="0"/>
      <w:divBdr>
        <w:top w:val="none" w:sz="0" w:space="0" w:color="auto"/>
        <w:left w:val="none" w:sz="0" w:space="0" w:color="auto"/>
        <w:bottom w:val="none" w:sz="0" w:space="0" w:color="auto"/>
        <w:right w:val="none" w:sz="0" w:space="0" w:color="auto"/>
      </w:divBdr>
    </w:div>
    <w:div w:id="1568684853">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ojca.androjna@duo-impoljca.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mojca.androjna@duo-impoljca.si"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C3DF8-2E64-4E7E-A281-BC731C4B9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16</Pages>
  <Words>5236</Words>
  <Characters>29851</Characters>
  <Application>Microsoft Office Word</Application>
  <DocSecurity>0</DocSecurity>
  <Lines>248</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35017</CharactersWithSpaces>
  <SharedDoc>false</SharedDoc>
  <HLinks>
    <vt:vector size="12" baseType="variant">
      <vt:variant>
        <vt:i4>4456557</vt:i4>
      </vt:variant>
      <vt:variant>
        <vt:i4>3</vt:i4>
      </vt:variant>
      <vt:variant>
        <vt:i4>0</vt:i4>
      </vt:variant>
      <vt:variant>
        <vt:i4>5</vt:i4>
      </vt:variant>
      <vt:variant>
        <vt:lpwstr>http://www.enarocanje.si/_ESPD/</vt:lpwstr>
      </vt:variant>
      <vt:variant>
        <vt:lpwstr/>
      </vt:variant>
      <vt:variant>
        <vt:i4>2097165</vt:i4>
      </vt:variant>
      <vt:variant>
        <vt:i4>0</vt:i4>
      </vt:variant>
      <vt:variant>
        <vt:i4>0</vt:i4>
      </vt:variant>
      <vt:variant>
        <vt:i4>5</vt:i4>
      </vt:variant>
      <vt:variant>
        <vt:lpwstr>mailto:tatjana.spehar@ssz-slo.si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Uporabnik</cp:lastModifiedBy>
  <cp:revision>58</cp:revision>
  <cp:lastPrinted>2021-12-08T14:13:00Z</cp:lastPrinted>
  <dcterms:created xsi:type="dcterms:W3CDTF">2021-12-08T08:45:00Z</dcterms:created>
  <dcterms:modified xsi:type="dcterms:W3CDTF">2022-06-27T13:21:00Z</dcterms:modified>
</cp:coreProperties>
</file>